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D1A" w:rsidRPr="00923B41" w:rsidRDefault="005E0D1A" w:rsidP="005E0D1A">
      <w:pPr>
        <w:jc w:val="center"/>
        <w:rPr>
          <w:b/>
          <w:sz w:val="28"/>
          <w:szCs w:val="28"/>
          <w:u w:val="single"/>
        </w:rPr>
      </w:pPr>
      <w:r w:rsidRPr="00923B41">
        <w:rPr>
          <w:b/>
          <w:sz w:val="28"/>
          <w:szCs w:val="28"/>
          <w:u w:val="single"/>
        </w:rPr>
        <w:t>AGENDA</w:t>
      </w:r>
    </w:p>
    <w:p w:rsidR="005E0D1A" w:rsidRPr="004B4C3D" w:rsidRDefault="005E0D1A" w:rsidP="005E0D1A">
      <w:pPr>
        <w:jc w:val="center"/>
        <w:rPr>
          <w:sz w:val="28"/>
          <w:szCs w:val="28"/>
        </w:rPr>
      </w:pPr>
    </w:p>
    <w:p w:rsidR="005E0D1A" w:rsidRPr="004B4C3D" w:rsidRDefault="005E0D1A" w:rsidP="005E0D1A">
      <w:pPr>
        <w:jc w:val="center"/>
        <w:rPr>
          <w:b/>
          <w:sz w:val="28"/>
          <w:szCs w:val="28"/>
        </w:rPr>
      </w:pPr>
      <w:r w:rsidRPr="004B4C3D">
        <w:rPr>
          <w:b/>
          <w:sz w:val="28"/>
          <w:szCs w:val="28"/>
        </w:rPr>
        <w:t>RESA 4 Regional Council Meeting</w:t>
      </w:r>
    </w:p>
    <w:p w:rsidR="000A742C" w:rsidRDefault="000A742C" w:rsidP="005E0D1A">
      <w:pPr>
        <w:jc w:val="center"/>
        <w:rPr>
          <w:b/>
          <w:sz w:val="28"/>
          <w:szCs w:val="28"/>
        </w:rPr>
      </w:pPr>
      <w:r>
        <w:rPr>
          <w:b/>
          <w:sz w:val="28"/>
          <w:szCs w:val="28"/>
        </w:rPr>
        <w:t>Wednesday</w:t>
      </w:r>
      <w:r w:rsidR="005E0D1A" w:rsidRPr="004B4C3D">
        <w:rPr>
          <w:b/>
          <w:sz w:val="28"/>
          <w:szCs w:val="28"/>
        </w:rPr>
        <w:t xml:space="preserve">, </w:t>
      </w:r>
      <w:r w:rsidR="00B847C4">
        <w:rPr>
          <w:b/>
          <w:sz w:val="28"/>
          <w:szCs w:val="28"/>
        </w:rPr>
        <w:t xml:space="preserve">October </w:t>
      </w:r>
      <w:r w:rsidR="00C22A9C">
        <w:rPr>
          <w:b/>
          <w:sz w:val="28"/>
          <w:szCs w:val="28"/>
        </w:rPr>
        <w:t>2</w:t>
      </w:r>
      <w:r w:rsidR="00B847C4">
        <w:rPr>
          <w:b/>
          <w:sz w:val="28"/>
          <w:szCs w:val="28"/>
        </w:rPr>
        <w:t>6</w:t>
      </w:r>
      <w:r>
        <w:rPr>
          <w:b/>
          <w:sz w:val="28"/>
          <w:szCs w:val="28"/>
        </w:rPr>
        <w:t>, 201</w:t>
      </w:r>
      <w:r w:rsidR="00001E60">
        <w:rPr>
          <w:b/>
          <w:sz w:val="28"/>
          <w:szCs w:val="28"/>
        </w:rPr>
        <w:t>6</w:t>
      </w:r>
    </w:p>
    <w:p w:rsidR="004B4C3D" w:rsidRDefault="000A742C" w:rsidP="000A742C">
      <w:pPr>
        <w:jc w:val="center"/>
      </w:pPr>
      <w:r>
        <w:rPr>
          <w:b/>
          <w:sz w:val="28"/>
          <w:szCs w:val="28"/>
        </w:rPr>
        <w:t>10</w:t>
      </w:r>
      <w:r w:rsidR="003873B4">
        <w:rPr>
          <w:b/>
          <w:sz w:val="28"/>
          <w:szCs w:val="28"/>
        </w:rPr>
        <w:t>:</w:t>
      </w:r>
      <w:r w:rsidR="005F7EA2">
        <w:rPr>
          <w:b/>
          <w:sz w:val="28"/>
          <w:szCs w:val="28"/>
        </w:rPr>
        <w:t>0</w:t>
      </w:r>
      <w:r w:rsidR="003873B4">
        <w:rPr>
          <w:b/>
          <w:sz w:val="28"/>
          <w:szCs w:val="28"/>
        </w:rPr>
        <w:t xml:space="preserve">0 </w:t>
      </w:r>
      <w:r w:rsidR="005F7EA2">
        <w:rPr>
          <w:b/>
          <w:sz w:val="28"/>
          <w:szCs w:val="28"/>
        </w:rPr>
        <w:t>A</w:t>
      </w:r>
      <w:r w:rsidR="003873B4">
        <w:rPr>
          <w:b/>
          <w:sz w:val="28"/>
          <w:szCs w:val="28"/>
        </w:rPr>
        <w:t>.M.</w:t>
      </w:r>
      <w:r>
        <w:rPr>
          <w:b/>
          <w:sz w:val="28"/>
          <w:szCs w:val="28"/>
        </w:rPr>
        <w:t xml:space="preserve"> </w:t>
      </w:r>
      <w:r w:rsidR="00B847C4">
        <w:rPr>
          <w:b/>
          <w:sz w:val="28"/>
          <w:szCs w:val="28"/>
        </w:rPr>
        <w:t xml:space="preserve">Fayette Institute of Technology, Fayette County </w:t>
      </w:r>
    </w:p>
    <w:p w:rsidR="004B4C3D" w:rsidRDefault="004B4C3D" w:rsidP="008F520B">
      <w:pPr>
        <w:tabs>
          <w:tab w:val="left" w:pos="360"/>
          <w:tab w:val="left" w:pos="900"/>
        </w:tabs>
      </w:pPr>
    </w:p>
    <w:p w:rsidR="005E0D1A" w:rsidRPr="00035A93" w:rsidRDefault="004B4C3D" w:rsidP="008F520B">
      <w:pPr>
        <w:tabs>
          <w:tab w:val="left" w:pos="360"/>
          <w:tab w:val="left" w:pos="900"/>
        </w:tabs>
      </w:pPr>
      <w:r>
        <w:t>1</w:t>
      </w:r>
      <w:r w:rsidR="008F520B">
        <w:t>.</w:t>
      </w:r>
      <w:r w:rsidR="008F520B">
        <w:tab/>
      </w:r>
      <w:r w:rsidR="005E0D1A">
        <w:t>Call to Order</w:t>
      </w:r>
      <w:r w:rsidR="0078109D">
        <w:t xml:space="preserve"> &amp; Welcome</w:t>
      </w:r>
      <w:r w:rsidR="005A7225">
        <w:t>:</w:t>
      </w:r>
      <w:r w:rsidR="005E0D1A">
        <w:t xml:space="preserve">  </w:t>
      </w:r>
      <w:r w:rsidR="00001E60">
        <w:t>David Dilly</w:t>
      </w:r>
      <w:r w:rsidR="005E0D1A">
        <w:rPr>
          <w:i/>
        </w:rPr>
        <w:t>, Council Chair</w:t>
      </w:r>
      <w:r w:rsidR="00035A93">
        <w:rPr>
          <w:i/>
        </w:rPr>
        <w:t xml:space="preserve"> </w:t>
      </w:r>
    </w:p>
    <w:p w:rsidR="005E0D1A" w:rsidRDefault="005E0D1A" w:rsidP="005E0D1A">
      <w:pPr>
        <w:tabs>
          <w:tab w:val="left" w:pos="360"/>
          <w:tab w:val="left" w:pos="900"/>
        </w:tabs>
      </w:pPr>
    </w:p>
    <w:p w:rsidR="005E0D1A" w:rsidRDefault="004B4C3D" w:rsidP="005E0D1A">
      <w:pPr>
        <w:tabs>
          <w:tab w:val="left" w:pos="360"/>
          <w:tab w:val="left" w:pos="900"/>
        </w:tabs>
      </w:pPr>
      <w:r>
        <w:t>2</w:t>
      </w:r>
      <w:r w:rsidR="005E0D1A">
        <w:t>.</w:t>
      </w:r>
      <w:r w:rsidR="008F520B">
        <w:tab/>
      </w:r>
      <w:r w:rsidR="005E0D1A">
        <w:t>Introduction</w:t>
      </w:r>
      <w:r w:rsidR="008F520B">
        <w:t>s and Roll Call</w:t>
      </w:r>
      <w:r w:rsidR="003873B4">
        <w:t xml:space="preserve">: </w:t>
      </w:r>
      <w:r w:rsidR="00F66CD7">
        <w:t>David Warvel</w:t>
      </w:r>
      <w:r w:rsidR="003873B4" w:rsidRPr="003873B4">
        <w:rPr>
          <w:i/>
        </w:rPr>
        <w:t xml:space="preserve">, </w:t>
      </w:r>
      <w:r w:rsidR="00F66CD7">
        <w:rPr>
          <w:i/>
        </w:rPr>
        <w:t>Executive Director</w:t>
      </w:r>
    </w:p>
    <w:p w:rsidR="00B51753" w:rsidRDefault="00B51753" w:rsidP="005E0D1A">
      <w:pPr>
        <w:tabs>
          <w:tab w:val="left" w:pos="360"/>
          <w:tab w:val="left" w:pos="900"/>
        </w:tabs>
      </w:pPr>
    </w:p>
    <w:p w:rsidR="00F66CD7" w:rsidRPr="00986EE5" w:rsidRDefault="00B51753" w:rsidP="00B51753">
      <w:pPr>
        <w:tabs>
          <w:tab w:val="left" w:pos="360"/>
          <w:tab w:val="left" w:pos="900"/>
        </w:tabs>
        <w:rPr>
          <w:sz w:val="22"/>
          <w:szCs w:val="22"/>
        </w:rPr>
      </w:pPr>
      <w:r>
        <w:rPr>
          <w:color w:val="0070C0"/>
        </w:rPr>
        <w:tab/>
      </w:r>
      <w:r w:rsidRPr="00986EE5">
        <w:rPr>
          <w:sz w:val="22"/>
          <w:szCs w:val="22"/>
        </w:rPr>
        <w:t xml:space="preserve">Braxton:  </w:t>
      </w:r>
      <w:r w:rsidRPr="00986EE5">
        <w:rPr>
          <w:sz w:val="22"/>
          <w:szCs w:val="22"/>
        </w:rPr>
        <w:tab/>
      </w:r>
      <w:r w:rsidRPr="00F17A6F">
        <w:rPr>
          <w:sz w:val="22"/>
          <w:szCs w:val="22"/>
          <w:u w:val="single"/>
        </w:rPr>
        <w:t>_</w:t>
      </w:r>
      <w:r w:rsidR="003F5603" w:rsidRPr="00F17A6F">
        <w:rPr>
          <w:sz w:val="22"/>
          <w:szCs w:val="22"/>
          <w:u w:val="single"/>
        </w:rPr>
        <w:t>X</w:t>
      </w:r>
      <w:r w:rsidRPr="00F17A6F">
        <w:rPr>
          <w:sz w:val="22"/>
          <w:szCs w:val="22"/>
          <w:u w:val="single"/>
        </w:rPr>
        <w:t>__</w:t>
      </w:r>
      <w:r w:rsidRPr="00986EE5">
        <w:rPr>
          <w:sz w:val="22"/>
          <w:szCs w:val="22"/>
        </w:rPr>
        <w:t>David Dilly</w:t>
      </w:r>
      <w:r w:rsidR="00F0170D">
        <w:rPr>
          <w:sz w:val="22"/>
          <w:szCs w:val="22"/>
        </w:rPr>
        <w:t xml:space="preserve"> </w:t>
      </w:r>
      <w:r w:rsidRPr="00986EE5">
        <w:rPr>
          <w:sz w:val="22"/>
          <w:szCs w:val="22"/>
        </w:rPr>
        <w:tab/>
      </w:r>
      <w:r w:rsidR="00F0170D">
        <w:rPr>
          <w:sz w:val="22"/>
          <w:szCs w:val="22"/>
        </w:rPr>
        <w:tab/>
      </w:r>
      <w:r w:rsidR="00F0170D">
        <w:rPr>
          <w:sz w:val="22"/>
          <w:szCs w:val="22"/>
        </w:rPr>
        <w:tab/>
      </w:r>
      <w:r w:rsidRPr="00986EE5">
        <w:rPr>
          <w:sz w:val="22"/>
          <w:szCs w:val="22"/>
        </w:rPr>
        <w:t>__</w:t>
      </w:r>
      <w:r w:rsidR="003F5603" w:rsidRPr="00986EE5">
        <w:rPr>
          <w:sz w:val="22"/>
          <w:szCs w:val="22"/>
        </w:rPr>
        <w:t>X</w:t>
      </w:r>
      <w:r w:rsidRPr="00986EE5">
        <w:rPr>
          <w:sz w:val="22"/>
          <w:szCs w:val="22"/>
        </w:rPr>
        <w:t>_</w:t>
      </w:r>
      <w:r w:rsidR="00001E60">
        <w:rPr>
          <w:sz w:val="22"/>
          <w:szCs w:val="22"/>
        </w:rPr>
        <w:t>Dave Hoover</w:t>
      </w:r>
      <w:r w:rsidRPr="00986EE5">
        <w:rPr>
          <w:sz w:val="22"/>
          <w:szCs w:val="22"/>
        </w:rPr>
        <w:tab/>
      </w:r>
      <w:r w:rsidR="00035A93">
        <w:rPr>
          <w:sz w:val="22"/>
          <w:szCs w:val="22"/>
        </w:rPr>
        <w:t xml:space="preserve"> </w:t>
      </w:r>
      <w:r w:rsidRPr="00986EE5">
        <w:rPr>
          <w:sz w:val="22"/>
          <w:szCs w:val="22"/>
        </w:rPr>
        <w:tab/>
      </w:r>
    </w:p>
    <w:p w:rsidR="00F66CD7" w:rsidRPr="00986EE5" w:rsidRDefault="00F66CD7" w:rsidP="00F66CD7">
      <w:pPr>
        <w:tabs>
          <w:tab w:val="left" w:pos="360"/>
          <w:tab w:val="left" w:pos="900"/>
        </w:tabs>
        <w:rPr>
          <w:sz w:val="22"/>
          <w:szCs w:val="22"/>
        </w:rPr>
      </w:pPr>
      <w:r w:rsidRPr="00986EE5">
        <w:rPr>
          <w:sz w:val="22"/>
          <w:szCs w:val="22"/>
        </w:rPr>
        <w:tab/>
      </w:r>
      <w:r w:rsidR="00B51753" w:rsidRPr="00986EE5">
        <w:rPr>
          <w:sz w:val="22"/>
          <w:szCs w:val="22"/>
        </w:rPr>
        <w:t>Fayette:</w:t>
      </w:r>
      <w:r w:rsidR="00B51753" w:rsidRPr="00986EE5">
        <w:rPr>
          <w:sz w:val="22"/>
          <w:szCs w:val="22"/>
        </w:rPr>
        <w:tab/>
        <w:t>__</w:t>
      </w:r>
      <w:r w:rsidR="00F0170D">
        <w:rPr>
          <w:sz w:val="22"/>
          <w:szCs w:val="22"/>
        </w:rPr>
        <w:t>X</w:t>
      </w:r>
      <w:r w:rsidR="00B51753" w:rsidRPr="00986EE5">
        <w:rPr>
          <w:sz w:val="22"/>
          <w:szCs w:val="22"/>
        </w:rPr>
        <w:t>_</w:t>
      </w:r>
      <w:r w:rsidR="00035A93">
        <w:rPr>
          <w:sz w:val="22"/>
          <w:szCs w:val="22"/>
        </w:rPr>
        <w:t>Terry George</w:t>
      </w:r>
      <w:r w:rsidR="00B51753" w:rsidRPr="00986EE5">
        <w:rPr>
          <w:sz w:val="22"/>
          <w:szCs w:val="22"/>
        </w:rPr>
        <w:tab/>
      </w:r>
      <w:r w:rsidR="00657794" w:rsidRPr="00986EE5">
        <w:rPr>
          <w:sz w:val="22"/>
          <w:szCs w:val="22"/>
        </w:rPr>
        <w:tab/>
      </w:r>
      <w:r w:rsidR="00AC021F">
        <w:rPr>
          <w:sz w:val="22"/>
          <w:szCs w:val="22"/>
        </w:rPr>
        <w:t xml:space="preserve">             </w:t>
      </w:r>
      <w:r w:rsidR="00B51753" w:rsidRPr="00986EE5">
        <w:rPr>
          <w:sz w:val="22"/>
          <w:szCs w:val="22"/>
        </w:rPr>
        <w:t>__</w:t>
      </w:r>
      <w:r w:rsidR="003F5603" w:rsidRPr="00986EE5">
        <w:rPr>
          <w:sz w:val="22"/>
          <w:szCs w:val="22"/>
        </w:rPr>
        <w:t>X</w:t>
      </w:r>
      <w:r w:rsidR="00B51753" w:rsidRPr="00986EE5">
        <w:rPr>
          <w:sz w:val="22"/>
          <w:szCs w:val="22"/>
        </w:rPr>
        <w:t>__</w:t>
      </w:r>
      <w:r w:rsidR="00001E60">
        <w:rPr>
          <w:sz w:val="22"/>
          <w:szCs w:val="22"/>
        </w:rPr>
        <w:t>Steve Slockett</w:t>
      </w:r>
      <w:r w:rsidR="00001E60">
        <w:rPr>
          <w:sz w:val="22"/>
          <w:szCs w:val="22"/>
        </w:rPr>
        <w:tab/>
        <w:t>__X__Gary Hough</w:t>
      </w:r>
      <w:r w:rsidR="00B51753"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Greenbrier</w:t>
      </w:r>
      <w:r w:rsidR="005B6B4F" w:rsidRPr="00986EE5">
        <w:rPr>
          <w:sz w:val="22"/>
          <w:szCs w:val="22"/>
        </w:rPr>
        <w:t>: _</w:t>
      </w:r>
      <w:r w:rsidR="00001E60">
        <w:rPr>
          <w:sz w:val="22"/>
          <w:szCs w:val="22"/>
        </w:rPr>
        <w:t>X</w:t>
      </w:r>
      <w:r w:rsidRPr="00986EE5">
        <w:rPr>
          <w:sz w:val="22"/>
          <w:szCs w:val="22"/>
        </w:rPr>
        <w:t>__</w:t>
      </w:r>
      <w:r w:rsidR="00F0170D">
        <w:rPr>
          <w:sz w:val="22"/>
          <w:szCs w:val="22"/>
        </w:rPr>
        <w:t xml:space="preserve">Jeff Bryant </w:t>
      </w:r>
      <w:r w:rsidR="00B847C4">
        <w:rPr>
          <w:sz w:val="22"/>
          <w:szCs w:val="22"/>
        </w:rPr>
        <w:t>(Deb White)</w:t>
      </w:r>
      <w:r w:rsidR="00F0170D">
        <w:rPr>
          <w:sz w:val="22"/>
          <w:szCs w:val="22"/>
        </w:rPr>
        <w:tab/>
      </w:r>
      <w:r w:rsidR="00001E60">
        <w:rPr>
          <w:sz w:val="22"/>
          <w:szCs w:val="22"/>
        </w:rPr>
        <w:tab/>
      </w:r>
      <w:r w:rsidRPr="00986EE5">
        <w:rPr>
          <w:sz w:val="22"/>
          <w:szCs w:val="22"/>
        </w:rPr>
        <w:t>__</w:t>
      </w:r>
      <w:r w:rsidR="00001E60">
        <w:rPr>
          <w:sz w:val="22"/>
          <w:szCs w:val="22"/>
        </w:rPr>
        <w:t>X</w:t>
      </w:r>
      <w:r w:rsidRPr="00986EE5">
        <w:rPr>
          <w:sz w:val="22"/>
          <w:szCs w:val="22"/>
        </w:rPr>
        <w:t>__Bob Toothman</w:t>
      </w:r>
      <w:r w:rsidR="00F66CD7" w:rsidRPr="00986EE5">
        <w:rPr>
          <w:sz w:val="22"/>
          <w:szCs w:val="22"/>
        </w:rPr>
        <w:tab/>
        <w:t xml:space="preserve">         </w:t>
      </w:r>
    </w:p>
    <w:p w:rsidR="00B51753" w:rsidRPr="00986EE5" w:rsidRDefault="00B51753" w:rsidP="00B51753">
      <w:pPr>
        <w:tabs>
          <w:tab w:val="left" w:pos="360"/>
          <w:tab w:val="left" w:pos="900"/>
        </w:tabs>
        <w:rPr>
          <w:sz w:val="22"/>
          <w:szCs w:val="22"/>
        </w:rPr>
      </w:pPr>
      <w:r w:rsidRPr="00986EE5">
        <w:rPr>
          <w:sz w:val="22"/>
          <w:szCs w:val="22"/>
        </w:rPr>
        <w:tab/>
        <w:t>Nicholas:</w:t>
      </w:r>
      <w:r w:rsidRPr="00986EE5">
        <w:rPr>
          <w:sz w:val="22"/>
          <w:szCs w:val="22"/>
        </w:rPr>
        <w:tab/>
        <w:t>_</w:t>
      </w:r>
      <w:r w:rsidR="003F5603" w:rsidRPr="00986EE5">
        <w:rPr>
          <w:sz w:val="22"/>
          <w:szCs w:val="22"/>
          <w:u w:val="single"/>
        </w:rPr>
        <w:t>X</w:t>
      </w:r>
      <w:r w:rsidRPr="00986EE5">
        <w:rPr>
          <w:sz w:val="22"/>
          <w:szCs w:val="22"/>
        </w:rPr>
        <w:t>__</w:t>
      </w:r>
      <w:r w:rsidR="00001E60">
        <w:rPr>
          <w:sz w:val="22"/>
          <w:szCs w:val="22"/>
        </w:rPr>
        <w:t xml:space="preserve">Donna Tetrick </w:t>
      </w:r>
      <w:r w:rsidR="00F0170D">
        <w:rPr>
          <w:sz w:val="22"/>
          <w:szCs w:val="22"/>
        </w:rPr>
        <w:tab/>
      </w:r>
      <w:r w:rsidR="00F0170D">
        <w:rPr>
          <w:sz w:val="22"/>
          <w:szCs w:val="22"/>
        </w:rPr>
        <w:tab/>
      </w:r>
      <w:r w:rsidR="00F66CD7" w:rsidRPr="00986EE5">
        <w:rPr>
          <w:sz w:val="22"/>
          <w:szCs w:val="22"/>
        </w:rPr>
        <w:tab/>
        <w:t>__</w:t>
      </w:r>
      <w:r w:rsidR="003F5603" w:rsidRPr="00986EE5">
        <w:rPr>
          <w:sz w:val="22"/>
          <w:szCs w:val="22"/>
          <w:u w:val="single"/>
        </w:rPr>
        <w:t>X</w:t>
      </w:r>
      <w:r w:rsidR="00F66CD7" w:rsidRPr="00986EE5">
        <w:rPr>
          <w:sz w:val="22"/>
          <w:szCs w:val="22"/>
        </w:rPr>
        <w:t>__</w:t>
      </w:r>
      <w:r w:rsidR="00001E60">
        <w:rPr>
          <w:sz w:val="22"/>
          <w:szCs w:val="22"/>
        </w:rPr>
        <w:t>AJ Rogers</w:t>
      </w:r>
    </w:p>
    <w:p w:rsidR="00B51753" w:rsidRPr="00986EE5" w:rsidRDefault="00B51753" w:rsidP="00B51753">
      <w:pPr>
        <w:tabs>
          <w:tab w:val="left" w:pos="360"/>
          <w:tab w:val="left" w:pos="900"/>
        </w:tabs>
        <w:rPr>
          <w:sz w:val="22"/>
          <w:szCs w:val="22"/>
        </w:rPr>
      </w:pPr>
      <w:r w:rsidRPr="00986EE5">
        <w:rPr>
          <w:sz w:val="22"/>
          <w:szCs w:val="22"/>
        </w:rPr>
        <w:tab/>
        <w:t>Pocahontas</w:t>
      </w:r>
      <w:r w:rsidR="005B6B4F" w:rsidRPr="00986EE5">
        <w:rPr>
          <w:sz w:val="22"/>
          <w:szCs w:val="22"/>
        </w:rPr>
        <w:t>:</w:t>
      </w:r>
      <w:r w:rsidRPr="00986EE5">
        <w:rPr>
          <w:sz w:val="22"/>
          <w:szCs w:val="22"/>
        </w:rPr>
        <w:t>_</w:t>
      </w:r>
      <w:r w:rsidR="00035A93">
        <w:rPr>
          <w:sz w:val="22"/>
          <w:szCs w:val="22"/>
        </w:rPr>
        <w:t>X</w:t>
      </w:r>
      <w:r w:rsidRPr="00986EE5">
        <w:rPr>
          <w:sz w:val="22"/>
          <w:szCs w:val="22"/>
        </w:rPr>
        <w:t>__</w:t>
      </w:r>
      <w:r w:rsidR="00035A93">
        <w:rPr>
          <w:sz w:val="22"/>
          <w:szCs w:val="22"/>
        </w:rPr>
        <w:t>Terrance Beam</w:t>
      </w:r>
      <w:r w:rsidR="00447A22" w:rsidRPr="00986EE5">
        <w:rPr>
          <w:sz w:val="22"/>
          <w:szCs w:val="22"/>
        </w:rPr>
        <w:tab/>
      </w:r>
      <w:r w:rsidR="00447A22" w:rsidRPr="00986EE5">
        <w:rPr>
          <w:sz w:val="22"/>
          <w:szCs w:val="22"/>
        </w:rPr>
        <w:tab/>
      </w:r>
      <w:r w:rsidR="00AC021F">
        <w:rPr>
          <w:sz w:val="22"/>
          <w:szCs w:val="22"/>
        </w:rPr>
        <w:t xml:space="preserve">             </w:t>
      </w:r>
      <w:r w:rsidR="00447A22" w:rsidRPr="00986EE5">
        <w:rPr>
          <w:sz w:val="22"/>
          <w:szCs w:val="22"/>
        </w:rPr>
        <w:t>____</w:t>
      </w:r>
      <w:r w:rsidR="00001E60">
        <w:rPr>
          <w:sz w:val="22"/>
          <w:szCs w:val="22"/>
        </w:rPr>
        <w:t>Jessica Hefner</w:t>
      </w:r>
      <w:r w:rsidR="00001E60">
        <w:rPr>
          <w:sz w:val="22"/>
          <w:szCs w:val="22"/>
        </w:rPr>
        <w:tab/>
        <w:t>_____Joe Riley</w:t>
      </w:r>
    </w:p>
    <w:p w:rsidR="00B51753" w:rsidRPr="00986EE5" w:rsidRDefault="00B51753" w:rsidP="00B51753">
      <w:pPr>
        <w:tabs>
          <w:tab w:val="left" w:pos="360"/>
          <w:tab w:val="left" w:pos="900"/>
        </w:tabs>
        <w:rPr>
          <w:sz w:val="22"/>
          <w:szCs w:val="22"/>
        </w:rPr>
      </w:pPr>
      <w:r w:rsidRPr="00986EE5">
        <w:rPr>
          <w:sz w:val="22"/>
          <w:szCs w:val="22"/>
        </w:rPr>
        <w:tab/>
        <w:t>Webster:</w:t>
      </w:r>
      <w:r w:rsidRPr="00986EE5">
        <w:rPr>
          <w:sz w:val="22"/>
          <w:szCs w:val="22"/>
        </w:rPr>
        <w:tab/>
        <w:t>_</w:t>
      </w:r>
      <w:r w:rsidR="003F5603" w:rsidRPr="00986EE5">
        <w:rPr>
          <w:sz w:val="22"/>
          <w:szCs w:val="22"/>
          <w:u w:val="single"/>
        </w:rPr>
        <w:t>X</w:t>
      </w:r>
      <w:r w:rsidR="003F5603" w:rsidRPr="00986EE5">
        <w:rPr>
          <w:sz w:val="22"/>
          <w:szCs w:val="22"/>
        </w:rPr>
        <w:t xml:space="preserve"> </w:t>
      </w:r>
      <w:r w:rsidRPr="00986EE5">
        <w:rPr>
          <w:sz w:val="22"/>
          <w:szCs w:val="22"/>
        </w:rPr>
        <w:t>_</w:t>
      </w:r>
      <w:r w:rsidR="00035A93">
        <w:rPr>
          <w:sz w:val="22"/>
          <w:szCs w:val="22"/>
        </w:rPr>
        <w:t>Scott Cochran</w:t>
      </w:r>
      <w:r w:rsidRPr="00986EE5">
        <w:rPr>
          <w:sz w:val="22"/>
          <w:szCs w:val="22"/>
        </w:rPr>
        <w:tab/>
      </w:r>
      <w:r w:rsidRPr="00986EE5">
        <w:rPr>
          <w:sz w:val="22"/>
          <w:szCs w:val="22"/>
        </w:rPr>
        <w:tab/>
      </w:r>
      <w:r w:rsidR="00AC021F">
        <w:rPr>
          <w:sz w:val="22"/>
          <w:szCs w:val="22"/>
        </w:rPr>
        <w:t xml:space="preserve">               </w:t>
      </w:r>
      <w:r w:rsidRPr="00986EE5">
        <w:rPr>
          <w:sz w:val="22"/>
          <w:szCs w:val="22"/>
          <w:u w:val="single"/>
        </w:rPr>
        <w:t>___</w:t>
      </w:r>
      <w:r w:rsidR="00B847C4">
        <w:rPr>
          <w:sz w:val="22"/>
          <w:szCs w:val="22"/>
          <w:u w:val="single"/>
        </w:rPr>
        <w:t xml:space="preserve"> __</w:t>
      </w:r>
      <w:r w:rsidR="00001E60">
        <w:rPr>
          <w:sz w:val="22"/>
          <w:szCs w:val="22"/>
        </w:rPr>
        <w:tab/>
      </w:r>
      <w:r w:rsidR="00B847C4">
        <w:rPr>
          <w:sz w:val="22"/>
          <w:szCs w:val="22"/>
        </w:rPr>
        <w:t xml:space="preserve">                           </w:t>
      </w:r>
      <w:r w:rsidR="00001E60">
        <w:rPr>
          <w:sz w:val="22"/>
          <w:szCs w:val="22"/>
        </w:rPr>
        <w:t>__X_Judy Massey</w:t>
      </w:r>
      <w:r w:rsidRPr="00986EE5">
        <w:rPr>
          <w:sz w:val="22"/>
          <w:szCs w:val="22"/>
        </w:rPr>
        <w:tab/>
      </w:r>
    </w:p>
    <w:p w:rsidR="00B51753" w:rsidRPr="00986EE5" w:rsidRDefault="00B51753" w:rsidP="00B51753">
      <w:pPr>
        <w:tabs>
          <w:tab w:val="left" w:pos="360"/>
          <w:tab w:val="left" w:pos="900"/>
        </w:tabs>
        <w:rPr>
          <w:sz w:val="22"/>
          <w:szCs w:val="22"/>
        </w:rPr>
      </w:pPr>
      <w:r w:rsidRPr="00986EE5">
        <w:rPr>
          <w:sz w:val="22"/>
          <w:szCs w:val="22"/>
        </w:rPr>
        <w:tab/>
        <w:t>WVBE:</w:t>
      </w:r>
      <w:r w:rsidRPr="00986EE5">
        <w:rPr>
          <w:sz w:val="22"/>
          <w:szCs w:val="22"/>
        </w:rPr>
        <w:tab/>
        <w:t>_____Tom Campbell</w:t>
      </w:r>
    </w:p>
    <w:p w:rsidR="00B51753" w:rsidRPr="00986EE5" w:rsidRDefault="00040B8B" w:rsidP="00B51753">
      <w:pPr>
        <w:tabs>
          <w:tab w:val="left" w:pos="360"/>
          <w:tab w:val="left" w:pos="900"/>
        </w:tabs>
        <w:rPr>
          <w:sz w:val="22"/>
          <w:szCs w:val="22"/>
        </w:rPr>
      </w:pPr>
      <w:r w:rsidRPr="00986EE5">
        <w:rPr>
          <w:sz w:val="22"/>
          <w:szCs w:val="22"/>
        </w:rPr>
        <w:tab/>
        <w:t>WVDE:</w:t>
      </w:r>
      <w:r w:rsidRPr="00986EE5">
        <w:rPr>
          <w:sz w:val="22"/>
          <w:szCs w:val="22"/>
        </w:rPr>
        <w:tab/>
        <w:t>_</w:t>
      </w:r>
      <w:r w:rsidR="003F5603" w:rsidRPr="00986EE5">
        <w:rPr>
          <w:sz w:val="22"/>
          <w:szCs w:val="22"/>
          <w:u w:val="single"/>
        </w:rPr>
        <w:t>X</w:t>
      </w:r>
      <w:r w:rsidRPr="00986EE5">
        <w:rPr>
          <w:sz w:val="22"/>
          <w:szCs w:val="22"/>
        </w:rPr>
        <w:t>__</w:t>
      </w:r>
      <w:r w:rsidR="00001E60">
        <w:rPr>
          <w:sz w:val="22"/>
          <w:szCs w:val="22"/>
        </w:rPr>
        <w:t>Randall Kirk</w:t>
      </w:r>
      <w:r w:rsidR="003F5603" w:rsidRPr="00986EE5">
        <w:rPr>
          <w:sz w:val="22"/>
          <w:szCs w:val="22"/>
        </w:rPr>
        <w:t xml:space="preserve"> </w:t>
      </w:r>
      <w:r w:rsidR="002F1023">
        <w:rPr>
          <w:sz w:val="22"/>
          <w:szCs w:val="22"/>
        </w:rPr>
        <w:t xml:space="preserve"> </w:t>
      </w:r>
      <w:r w:rsidR="00F0170D">
        <w:rPr>
          <w:sz w:val="22"/>
          <w:szCs w:val="22"/>
        </w:rPr>
        <w:t>(</w:t>
      </w:r>
      <w:r w:rsidR="00B847C4">
        <w:rPr>
          <w:sz w:val="22"/>
          <w:szCs w:val="22"/>
        </w:rPr>
        <w:t>David Hundnall</w:t>
      </w:r>
      <w:r w:rsidR="00F0170D">
        <w:rPr>
          <w:sz w:val="22"/>
          <w:szCs w:val="22"/>
        </w:rPr>
        <w:t>)</w:t>
      </w:r>
      <w:r w:rsidR="002F1023">
        <w:rPr>
          <w:sz w:val="22"/>
          <w:szCs w:val="22"/>
        </w:rPr>
        <w:t xml:space="preserve"> </w:t>
      </w:r>
    </w:p>
    <w:p w:rsidR="00B51753" w:rsidRPr="00986EE5" w:rsidRDefault="00B51753" w:rsidP="00B51753">
      <w:pPr>
        <w:tabs>
          <w:tab w:val="left" w:pos="360"/>
          <w:tab w:val="left" w:pos="900"/>
        </w:tabs>
        <w:rPr>
          <w:sz w:val="22"/>
          <w:szCs w:val="22"/>
        </w:rPr>
      </w:pPr>
      <w:r w:rsidRPr="00986EE5">
        <w:rPr>
          <w:sz w:val="22"/>
          <w:szCs w:val="22"/>
        </w:rPr>
        <w:tab/>
        <w:t>Hi. Ed.</w:t>
      </w:r>
      <w:r w:rsidRPr="00986EE5">
        <w:rPr>
          <w:sz w:val="22"/>
          <w:szCs w:val="22"/>
        </w:rPr>
        <w:tab/>
        <w:t>_</w:t>
      </w:r>
      <w:r w:rsidR="003F5603" w:rsidRPr="00986EE5">
        <w:rPr>
          <w:sz w:val="22"/>
          <w:szCs w:val="22"/>
          <w:u w:val="single"/>
        </w:rPr>
        <w:t>X</w:t>
      </w:r>
      <w:r w:rsidRPr="00986EE5">
        <w:rPr>
          <w:sz w:val="22"/>
          <w:szCs w:val="22"/>
          <w:u w:val="single"/>
        </w:rPr>
        <w:t>__</w:t>
      </w:r>
      <w:r w:rsidR="00F66CD7" w:rsidRPr="00986EE5">
        <w:rPr>
          <w:sz w:val="22"/>
          <w:szCs w:val="22"/>
        </w:rPr>
        <w:t>Louis Watts</w:t>
      </w:r>
    </w:p>
    <w:p w:rsidR="00B51753" w:rsidRDefault="00B51753" w:rsidP="00B51753">
      <w:pPr>
        <w:tabs>
          <w:tab w:val="left" w:pos="360"/>
          <w:tab w:val="left" w:pos="900"/>
        </w:tabs>
        <w:rPr>
          <w:sz w:val="22"/>
          <w:szCs w:val="22"/>
        </w:rPr>
      </w:pPr>
      <w:r w:rsidRPr="00986EE5">
        <w:rPr>
          <w:sz w:val="22"/>
          <w:szCs w:val="22"/>
        </w:rPr>
        <w:tab/>
        <w:t>RESA 4:</w:t>
      </w:r>
      <w:r w:rsidRPr="00986EE5">
        <w:rPr>
          <w:sz w:val="22"/>
          <w:szCs w:val="22"/>
        </w:rPr>
        <w:tab/>
        <w:t>_</w:t>
      </w:r>
      <w:r w:rsidR="003F5603" w:rsidRPr="00986EE5">
        <w:rPr>
          <w:sz w:val="22"/>
          <w:szCs w:val="22"/>
          <w:u w:val="single"/>
        </w:rPr>
        <w:t>X</w:t>
      </w:r>
      <w:r w:rsidRPr="00986EE5">
        <w:rPr>
          <w:sz w:val="22"/>
          <w:szCs w:val="22"/>
        </w:rPr>
        <w:t>__</w:t>
      </w:r>
      <w:r w:rsidR="00221F56" w:rsidRPr="00986EE5">
        <w:rPr>
          <w:sz w:val="22"/>
          <w:szCs w:val="22"/>
        </w:rPr>
        <w:t>Dave Warvel</w:t>
      </w:r>
    </w:p>
    <w:p w:rsidR="00B847C4" w:rsidRPr="00986EE5" w:rsidRDefault="00B847C4" w:rsidP="00B51753">
      <w:pPr>
        <w:tabs>
          <w:tab w:val="left" w:pos="360"/>
          <w:tab w:val="left" w:pos="900"/>
        </w:tabs>
        <w:rPr>
          <w:sz w:val="22"/>
          <w:szCs w:val="22"/>
        </w:rPr>
      </w:pPr>
      <w:r>
        <w:rPr>
          <w:sz w:val="22"/>
          <w:szCs w:val="22"/>
        </w:rPr>
        <w:tab/>
        <w:t>WVDE:</w:t>
      </w:r>
      <w:r>
        <w:rPr>
          <w:sz w:val="22"/>
          <w:szCs w:val="22"/>
        </w:rPr>
        <w:tab/>
        <w:t>_</w:t>
      </w:r>
      <w:r w:rsidRPr="00B847C4">
        <w:rPr>
          <w:sz w:val="22"/>
          <w:szCs w:val="22"/>
          <w:u w:val="single"/>
        </w:rPr>
        <w:t>X</w:t>
      </w:r>
      <w:r>
        <w:rPr>
          <w:sz w:val="22"/>
          <w:szCs w:val="22"/>
        </w:rPr>
        <w:t>__Jason Butcher</w:t>
      </w:r>
    </w:p>
    <w:p w:rsidR="002F1023" w:rsidRDefault="002F1023" w:rsidP="005E0D1A">
      <w:pPr>
        <w:tabs>
          <w:tab w:val="left" w:pos="360"/>
          <w:tab w:val="left" w:pos="900"/>
        </w:tabs>
      </w:pPr>
    </w:p>
    <w:p w:rsidR="00427767" w:rsidRDefault="00221F56" w:rsidP="005E0D1A">
      <w:pPr>
        <w:tabs>
          <w:tab w:val="left" w:pos="360"/>
          <w:tab w:val="left" w:pos="900"/>
        </w:tabs>
      </w:pPr>
      <w:r w:rsidRPr="00986EE5">
        <w:tab/>
        <w:t>Guest(s):</w:t>
      </w:r>
      <w:r w:rsidR="00C22A9C" w:rsidRPr="00986EE5">
        <w:t xml:space="preserve"> </w:t>
      </w:r>
      <w:r w:rsidR="00AC021F">
        <w:t xml:space="preserve">RESA 4 Staff </w:t>
      </w:r>
      <w:r w:rsidR="00D33C0B">
        <w:t>–</w:t>
      </w:r>
      <w:r w:rsidR="00AC021F">
        <w:t xml:space="preserve"> </w:t>
      </w:r>
      <w:r w:rsidR="00B847C4">
        <w:t>Aaron Williams</w:t>
      </w:r>
    </w:p>
    <w:p w:rsidR="00035A93" w:rsidRDefault="00427767" w:rsidP="005E0D1A">
      <w:pPr>
        <w:tabs>
          <w:tab w:val="left" w:pos="360"/>
          <w:tab w:val="left" w:pos="900"/>
        </w:tabs>
      </w:pPr>
      <w:r>
        <w:tab/>
      </w:r>
      <w:r w:rsidR="00B847C4">
        <w:t>Leslie Tyree</w:t>
      </w:r>
      <w:r w:rsidR="0097327E">
        <w:t xml:space="preserve"> – </w:t>
      </w:r>
      <w:r w:rsidR="00B847C4">
        <w:t>RESA 2 attorney</w:t>
      </w:r>
    </w:p>
    <w:p w:rsidR="00221F56" w:rsidRPr="00986EE5" w:rsidRDefault="00035A93" w:rsidP="005E0D1A">
      <w:pPr>
        <w:tabs>
          <w:tab w:val="left" w:pos="360"/>
          <w:tab w:val="left" w:pos="900"/>
        </w:tabs>
      </w:pPr>
      <w:r>
        <w:tab/>
      </w:r>
    </w:p>
    <w:p w:rsidR="005E0D1A" w:rsidRDefault="004B4C3D" w:rsidP="005E0D1A">
      <w:pPr>
        <w:tabs>
          <w:tab w:val="left" w:pos="360"/>
          <w:tab w:val="left" w:pos="900"/>
        </w:tabs>
      </w:pPr>
      <w:r>
        <w:t>3</w:t>
      </w:r>
      <w:r w:rsidR="005E0D1A">
        <w:t>.</w:t>
      </w:r>
      <w:r w:rsidR="008F520B">
        <w:tab/>
        <w:t xml:space="preserve">Approval of Agenda: </w:t>
      </w:r>
      <w:r w:rsidR="008F520B" w:rsidRPr="00B73E5F">
        <w:rPr>
          <w:i/>
        </w:rPr>
        <w:t>(</w:t>
      </w:r>
      <w:r w:rsidR="0078109D" w:rsidRPr="00B73E5F">
        <w:rPr>
          <w:i/>
        </w:rPr>
        <w:t>ACTION</w:t>
      </w:r>
      <w:r w:rsidR="008F520B" w:rsidRPr="00B73E5F">
        <w:rPr>
          <w:i/>
        </w:rPr>
        <w:t>)</w:t>
      </w:r>
    </w:p>
    <w:p w:rsidR="00657794" w:rsidRDefault="00657794" w:rsidP="00657794">
      <w:pPr>
        <w:tabs>
          <w:tab w:val="left" w:pos="360"/>
          <w:tab w:val="left" w:pos="900"/>
        </w:tabs>
        <w:ind w:left="360"/>
      </w:pPr>
      <w:r>
        <w:t xml:space="preserve">Upon motion of </w:t>
      </w:r>
      <w:r w:rsidR="00F0170D">
        <w:t>Scott Cochran</w:t>
      </w:r>
      <w:r>
        <w:t xml:space="preserve"> with second by </w:t>
      </w:r>
      <w:r w:rsidR="00B847C4">
        <w:t>Judy Massey</w:t>
      </w:r>
      <w:r>
        <w:t xml:space="preserve"> the Council voted unanimously to approve the agenda.</w:t>
      </w:r>
    </w:p>
    <w:p w:rsidR="00040B8B" w:rsidRPr="00032F49" w:rsidRDefault="00040B8B" w:rsidP="003F5603">
      <w:pPr>
        <w:tabs>
          <w:tab w:val="left" w:pos="360"/>
          <w:tab w:val="left" w:pos="720"/>
          <w:tab w:val="left" w:pos="1440"/>
          <w:tab w:val="left" w:pos="4698"/>
        </w:tabs>
        <w:rPr>
          <w:color w:val="0070C0"/>
        </w:rPr>
      </w:pPr>
    </w:p>
    <w:p w:rsidR="004B4C3D" w:rsidRDefault="004B4C3D" w:rsidP="00CA63DF">
      <w:pPr>
        <w:tabs>
          <w:tab w:val="left" w:pos="360"/>
          <w:tab w:val="left" w:pos="720"/>
          <w:tab w:val="left" w:pos="1440"/>
          <w:tab w:val="left" w:pos="4680"/>
        </w:tabs>
      </w:pPr>
      <w:r>
        <w:t>4</w:t>
      </w:r>
      <w:r w:rsidR="005A7225">
        <w:t>.</w:t>
      </w:r>
      <w:r w:rsidR="005A7225">
        <w:tab/>
      </w:r>
      <w:r w:rsidR="00221F56">
        <w:t>Presentations:  (Information with possible ACTION)</w:t>
      </w:r>
    </w:p>
    <w:p w:rsidR="00B847C4" w:rsidRDefault="00B847C4" w:rsidP="00CA63DF">
      <w:pPr>
        <w:tabs>
          <w:tab w:val="left" w:pos="360"/>
          <w:tab w:val="left" w:pos="720"/>
          <w:tab w:val="left" w:pos="1440"/>
          <w:tab w:val="left" w:pos="4680"/>
        </w:tabs>
      </w:pPr>
      <w:r>
        <w:t xml:space="preserve">      Upon motion by Terry George second by David Dilly the Council voted unanimously to </w:t>
      </w:r>
      <w:r>
        <w:tab/>
        <w:t xml:space="preserve">approve to explore options with RESA 2 and or Leslie Tyree on shared services in regards to </w:t>
      </w:r>
      <w:r>
        <w:tab/>
        <w:t>shared legal services.</w:t>
      </w:r>
    </w:p>
    <w:p w:rsidR="00A03030" w:rsidRDefault="0097327E" w:rsidP="00035A93">
      <w:pPr>
        <w:pStyle w:val="ListParagraph"/>
        <w:numPr>
          <w:ilvl w:val="0"/>
          <w:numId w:val="7"/>
        </w:numPr>
        <w:tabs>
          <w:tab w:val="left" w:pos="360"/>
          <w:tab w:val="left" w:pos="720"/>
          <w:tab w:val="left" w:pos="1440"/>
          <w:tab w:val="left" w:pos="4680"/>
        </w:tabs>
      </w:pPr>
      <w:r>
        <w:t>Ms. L</w:t>
      </w:r>
      <w:r w:rsidR="00D7131B">
        <w:t xml:space="preserve">eslie Tyree </w:t>
      </w:r>
      <w:r>
        <w:t>gave the</w:t>
      </w:r>
      <w:r w:rsidR="00B847C4">
        <w:t xml:space="preserve"> Council a presentation</w:t>
      </w:r>
      <w:r w:rsidR="00D7131B">
        <w:t xml:space="preserve"> in regards to sharing services with counties with legal services.  Ms. Tyree answered questions from the Council.</w:t>
      </w:r>
    </w:p>
    <w:p w:rsidR="00427767" w:rsidRDefault="00427767" w:rsidP="00035A93">
      <w:pPr>
        <w:pStyle w:val="ListParagraph"/>
        <w:numPr>
          <w:ilvl w:val="0"/>
          <w:numId w:val="7"/>
        </w:numPr>
        <w:tabs>
          <w:tab w:val="left" w:pos="360"/>
          <w:tab w:val="left" w:pos="720"/>
          <w:tab w:val="left" w:pos="1440"/>
          <w:tab w:val="left" w:pos="4680"/>
        </w:tabs>
      </w:pPr>
      <w:r>
        <w:t>M</w:t>
      </w:r>
      <w:r w:rsidR="00D7131B">
        <w:t>r</w:t>
      </w:r>
      <w:r>
        <w:t xml:space="preserve">. </w:t>
      </w:r>
      <w:r w:rsidR="00D7131B">
        <w:t>Aaron Williams</w:t>
      </w:r>
      <w:r>
        <w:t xml:space="preserve"> </w:t>
      </w:r>
      <w:r w:rsidR="00D7131B">
        <w:t>updated</w:t>
      </w:r>
      <w:r>
        <w:t xml:space="preserve"> the Council </w:t>
      </w:r>
      <w:r w:rsidR="00D7131B">
        <w:t>with school messenger</w:t>
      </w:r>
      <w:r>
        <w:t xml:space="preserve">.  </w:t>
      </w:r>
    </w:p>
    <w:p w:rsidR="00040B8B" w:rsidRPr="00032F49" w:rsidRDefault="00040B8B" w:rsidP="003F5603">
      <w:pPr>
        <w:tabs>
          <w:tab w:val="left" w:pos="360"/>
          <w:tab w:val="left" w:pos="720"/>
          <w:tab w:val="left" w:pos="1440"/>
          <w:tab w:val="left" w:pos="4698"/>
        </w:tabs>
        <w:rPr>
          <w:color w:val="0070C0"/>
        </w:rPr>
      </w:pPr>
      <w:r>
        <w:rPr>
          <w:color w:val="0070C0"/>
        </w:rPr>
        <w:tab/>
      </w:r>
    </w:p>
    <w:p w:rsidR="00040B8B" w:rsidRDefault="00CA63DF" w:rsidP="00040B8B">
      <w:pPr>
        <w:tabs>
          <w:tab w:val="left" w:pos="360"/>
          <w:tab w:val="left" w:pos="720"/>
          <w:tab w:val="left" w:pos="1620"/>
          <w:tab w:val="left" w:pos="2160"/>
          <w:tab w:val="left" w:pos="4680"/>
        </w:tabs>
        <w:ind w:right="-540"/>
      </w:pPr>
      <w:r>
        <w:t>5</w:t>
      </w:r>
      <w:r w:rsidR="004B4C3D">
        <w:t>.</w:t>
      </w:r>
      <w:r w:rsidR="00040B8B">
        <w:t xml:space="preserve">  Cons</w:t>
      </w:r>
      <w:r w:rsidR="00221F56">
        <w:t>ent Agenda</w:t>
      </w:r>
      <w:r w:rsidR="00040B8B">
        <w:t xml:space="preserve">: </w:t>
      </w:r>
      <w:r w:rsidR="00040B8B" w:rsidRPr="00221F56">
        <w:t>(ACTION)</w:t>
      </w:r>
    </w:p>
    <w:p w:rsidR="00F66CD7" w:rsidRDefault="00221F56" w:rsidP="00F66CD7">
      <w:pPr>
        <w:tabs>
          <w:tab w:val="left" w:pos="360"/>
          <w:tab w:val="left" w:pos="720"/>
          <w:tab w:val="left" w:pos="1620"/>
          <w:tab w:val="left" w:pos="2160"/>
          <w:tab w:val="left" w:pos="4680"/>
        </w:tabs>
        <w:ind w:right="-540"/>
      </w:pPr>
      <w:r>
        <w:tab/>
      </w:r>
      <w:r w:rsidR="00B847C4">
        <w:t>A.  Minutes: October 26</w:t>
      </w:r>
      <w:r w:rsidR="00F66CD7">
        <w:t>, 201</w:t>
      </w:r>
      <w:r w:rsidR="00516CF8">
        <w:t>6</w:t>
      </w:r>
      <w:r w:rsidR="00F66CD7">
        <w:t>.  (See Attachment 1)</w:t>
      </w:r>
    </w:p>
    <w:p w:rsidR="00F66CD7" w:rsidRDefault="00F66CD7" w:rsidP="00F66CD7">
      <w:pPr>
        <w:tabs>
          <w:tab w:val="left" w:pos="360"/>
          <w:tab w:val="left" w:pos="720"/>
          <w:tab w:val="left" w:pos="1620"/>
          <w:tab w:val="left" w:pos="2160"/>
          <w:tab w:val="left" w:pos="4680"/>
        </w:tabs>
        <w:ind w:right="-540"/>
      </w:pPr>
      <w:r>
        <w:tab/>
        <w:t xml:space="preserve">B.  Monthly Financial Report </w:t>
      </w:r>
      <w:r w:rsidRPr="00316682">
        <w:t>(</w:t>
      </w:r>
      <w:r>
        <w:t>See Attachment 2)</w:t>
      </w:r>
    </w:p>
    <w:p w:rsidR="00F66CD7" w:rsidRDefault="00F66CD7" w:rsidP="00F66CD7">
      <w:pPr>
        <w:tabs>
          <w:tab w:val="left" w:pos="360"/>
          <w:tab w:val="left" w:pos="720"/>
          <w:tab w:val="left" w:pos="1620"/>
          <w:tab w:val="left" w:pos="2160"/>
          <w:tab w:val="left" w:pos="4680"/>
        </w:tabs>
        <w:ind w:right="-540"/>
      </w:pPr>
      <w:r>
        <w:tab/>
        <w:t>C.  Staff Monthly Status Report: (See Attachment 3)</w:t>
      </w:r>
    </w:p>
    <w:p w:rsidR="00F306E8" w:rsidRDefault="00F306E8" w:rsidP="00F306E8">
      <w:pPr>
        <w:tabs>
          <w:tab w:val="left" w:pos="360"/>
          <w:tab w:val="left" w:pos="720"/>
          <w:tab w:val="left" w:pos="1440"/>
          <w:tab w:val="left" w:pos="4698"/>
        </w:tabs>
        <w:ind w:left="360"/>
      </w:pPr>
      <w:r>
        <w:t xml:space="preserve">Upon motion by </w:t>
      </w:r>
      <w:r w:rsidR="00D7131B">
        <w:t>AJ Rogers</w:t>
      </w:r>
      <w:r>
        <w:t xml:space="preserve"> second by </w:t>
      </w:r>
      <w:r w:rsidR="00D7131B">
        <w:t>Scott Cochran</w:t>
      </w:r>
      <w:r>
        <w:t xml:space="preserve"> the Council voted unanimously to approve the Consent Agenda</w:t>
      </w:r>
      <w:r w:rsidR="00F0170D">
        <w:t>.</w:t>
      </w:r>
    </w:p>
    <w:p w:rsidR="00040B8B" w:rsidRDefault="004B4C3D" w:rsidP="00CA63DF">
      <w:pPr>
        <w:tabs>
          <w:tab w:val="left" w:pos="360"/>
          <w:tab w:val="left" w:pos="720"/>
          <w:tab w:val="left" w:pos="1620"/>
          <w:tab w:val="left" w:pos="2160"/>
          <w:tab w:val="left" w:pos="4680"/>
        </w:tabs>
        <w:ind w:right="-540"/>
      </w:pPr>
      <w:r>
        <w:tab/>
      </w:r>
    </w:p>
    <w:p w:rsidR="005E0D1A" w:rsidRDefault="00040B8B" w:rsidP="00221F56">
      <w:pPr>
        <w:tabs>
          <w:tab w:val="left" w:pos="360"/>
          <w:tab w:val="left" w:pos="720"/>
          <w:tab w:val="left" w:pos="1620"/>
          <w:tab w:val="left" w:pos="2160"/>
          <w:tab w:val="left" w:pos="4680"/>
        </w:tabs>
        <w:ind w:right="-540"/>
      </w:pPr>
      <w:r>
        <w:t xml:space="preserve">6.  </w:t>
      </w:r>
      <w:r w:rsidR="005E0D1A">
        <w:tab/>
        <w:t xml:space="preserve"> </w:t>
      </w:r>
      <w:r w:rsidR="00221F56">
        <w:t>Report</w:t>
      </w:r>
      <w:r w:rsidR="004803BF">
        <w:t>s: (INFORMATION with possible ACTION)</w:t>
      </w:r>
    </w:p>
    <w:p w:rsidR="00F306E8" w:rsidRDefault="004803BF" w:rsidP="00F306E8">
      <w:pPr>
        <w:tabs>
          <w:tab w:val="left" w:pos="360"/>
          <w:tab w:val="left" w:pos="720"/>
          <w:tab w:val="left" w:pos="1620"/>
          <w:tab w:val="left" w:pos="2160"/>
          <w:tab w:val="left" w:pos="4680"/>
        </w:tabs>
        <w:ind w:right="-540"/>
      </w:pPr>
      <w:r>
        <w:tab/>
        <w:t>A.  WV Departm</w:t>
      </w:r>
      <w:r w:rsidR="00905A05">
        <w:t xml:space="preserve">ent of Education: </w:t>
      </w:r>
      <w:r w:rsidR="00B847C4">
        <w:t>David Hundnall</w:t>
      </w:r>
    </w:p>
    <w:p w:rsidR="00480D9B" w:rsidRPr="00986EE5" w:rsidRDefault="0016399D" w:rsidP="0064160B">
      <w:pPr>
        <w:pStyle w:val="ListParagraph"/>
        <w:numPr>
          <w:ilvl w:val="0"/>
          <w:numId w:val="8"/>
        </w:numPr>
        <w:tabs>
          <w:tab w:val="left" w:pos="360"/>
          <w:tab w:val="left" w:pos="720"/>
          <w:tab w:val="left" w:pos="1620"/>
          <w:tab w:val="left" w:pos="2160"/>
          <w:tab w:val="left" w:pos="4680"/>
        </w:tabs>
        <w:ind w:right="-540"/>
      </w:pPr>
      <w:r>
        <w:t xml:space="preserve">  </w:t>
      </w:r>
      <w:r w:rsidR="00B847C4">
        <w:t xml:space="preserve">Mr. </w:t>
      </w:r>
      <w:r w:rsidR="005F76F3">
        <w:t xml:space="preserve"> </w:t>
      </w:r>
      <w:r w:rsidR="00D7131B">
        <w:t xml:space="preserve">David </w:t>
      </w:r>
      <w:r w:rsidR="00B847C4">
        <w:t>Hundnall</w:t>
      </w:r>
      <w:r w:rsidR="00D7131B">
        <w:t xml:space="preserve"> updated the Council on WVEIS and a new portal.  He mentioned that the department is currently receiving appeals in regards to the A-F accountability system.  </w:t>
      </w:r>
    </w:p>
    <w:p w:rsidR="004803BF" w:rsidRDefault="004803BF"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5F76F3" w:rsidRDefault="005F76F3"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B.</w:t>
      </w:r>
      <w:r>
        <w:t xml:space="preserve">  Higher Education:</w:t>
      </w:r>
      <w:r w:rsidR="00986EE5">
        <w:t xml:space="preserve"> Dr.</w:t>
      </w:r>
      <w:r>
        <w:t xml:space="preserve"> </w:t>
      </w:r>
      <w:r w:rsidR="00F66CD7">
        <w:t>Lo</w:t>
      </w:r>
      <w:r w:rsidR="005B6B4F">
        <w:t>u</w:t>
      </w:r>
      <w:r w:rsidR="00F66CD7">
        <w:t>is Watts</w:t>
      </w:r>
    </w:p>
    <w:p w:rsidR="00A13309" w:rsidRDefault="00B847C4" w:rsidP="00973D40">
      <w:pPr>
        <w:pStyle w:val="ListParagraph"/>
        <w:numPr>
          <w:ilvl w:val="0"/>
          <w:numId w:val="8"/>
        </w:numPr>
        <w:tabs>
          <w:tab w:val="left" w:pos="360"/>
          <w:tab w:val="left" w:pos="720"/>
          <w:tab w:val="left" w:pos="1620"/>
          <w:tab w:val="left" w:pos="2160"/>
          <w:tab w:val="left" w:pos="4680"/>
        </w:tabs>
        <w:ind w:right="-540"/>
      </w:pPr>
      <w:r>
        <w:t>Dr. Watts</w:t>
      </w:r>
      <w:r w:rsidR="00A13309">
        <w:t xml:space="preserve"> informed the Council that the requirements for the teacher in residence have been reduced.  </w:t>
      </w:r>
    </w:p>
    <w:p w:rsidR="00F0170D" w:rsidRPr="00FE322A" w:rsidRDefault="00A13309" w:rsidP="00973D40">
      <w:pPr>
        <w:pStyle w:val="ListParagraph"/>
        <w:numPr>
          <w:ilvl w:val="0"/>
          <w:numId w:val="8"/>
        </w:numPr>
        <w:tabs>
          <w:tab w:val="left" w:pos="360"/>
          <w:tab w:val="left" w:pos="720"/>
          <w:tab w:val="left" w:pos="1620"/>
          <w:tab w:val="left" w:pos="2160"/>
          <w:tab w:val="left" w:pos="4680"/>
        </w:tabs>
        <w:ind w:right="-540"/>
      </w:pPr>
      <w:r>
        <w:t xml:space="preserve">Marshall University is preparing for the accreditation visit.  </w:t>
      </w:r>
      <w:r w:rsidR="00B847C4">
        <w:t xml:space="preserve"> </w:t>
      </w:r>
      <w:r w:rsidR="005F76F3">
        <w:t xml:space="preserve"> </w:t>
      </w:r>
    </w:p>
    <w:p w:rsidR="00F306E8" w:rsidRDefault="00F306E8"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C.</w:t>
      </w:r>
      <w:r>
        <w:t xml:space="preserve">  WV Association of School Administrators: </w:t>
      </w:r>
    </w:p>
    <w:p w:rsidR="00D33C0B" w:rsidRDefault="00A13309" w:rsidP="00A13309">
      <w:pPr>
        <w:pStyle w:val="ListParagraph"/>
        <w:numPr>
          <w:ilvl w:val="0"/>
          <w:numId w:val="8"/>
        </w:numPr>
        <w:tabs>
          <w:tab w:val="left" w:pos="360"/>
          <w:tab w:val="left" w:pos="720"/>
          <w:tab w:val="left" w:pos="1620"/>
          <w:tab w:val="left" w:pos="2160"/>
          <w:tab w:val="left" w:pos="4680"/>
        </w:tabs>
        <w:ind w:right="-540"/>
      </w:pPr>
      <w:r>
        <w:t xml:space="preserve">Mr. Rogers reported the second leadership training will be at WVU Tech on October 27 and 28.  The preparation for these two dates will be much better than the first leadership training.  </w:t>
      </w:r>
    </w:p>
    <w:p w:rsidR="00A13309" w:rsidRDefault="00A13309" w:rsidP="00A13309">
      <w:pPr>
        <w:tabs>
          <w:tab w:val="left" w:pos="360"/>
          <w:tab w:val="left" w:pos="720"/>
          <w:tab w:val="left" w:pos="1620"/>
          <w:tab w:val="left" w:pos="2160"/>
          <w:tab w:val="left" w:pos="4680"/>
        </w:tabs>
        <w:ind w:right="-540"/>
      </w:pPr>
    </w:p>
    <w:p w:rsidR="004803BF" w:rsidRDefault="004803BF" w:rsidP="00221F56">
      <w:pPr>
        <w:tabs>
          <w:tab w:val="left" w:pos="360"/>
          <w:tab w:val="left" w:pos="720"/>
          <w:tab w:val="left" w:pos="1620"/>
          <w:tab w:val="left" w:pos="2160"/>
          <w:tab w:val="left" w:pos="4680"/>
        </w:tabs>
        <w:ind w:right="-540"/>
      </w:pPr>
      <w:r>
        <w:tab/>
        <w:t>D.  WV School Boards Association: WVSBA Representative(s)</w:t>
      </w:r>
    </w:p>
    <w:p w:rsidR="004803BF" w:rsidRPr="00986EE5" w:rsidRDefault="007B05A9" w:rsidP="003E31C6">
      <w:pPr>
        <w:pStyle w:val="ListParagraph"/>
        <w:numPr>
          <w:ilvl w:val="0"/>
          <w:numId w:val="8"/>
        </w:numPr>
        <w:tabs>
          <w:tab w:val="left" w:pos="360"/>
          <w:tab w:val="left" w:pos="720"/>
          <w:tab w:val="left" w:pos="1620"/>
          <w:tab w:val="left" w:pos="2160"/>
          <w:tab w:val="left" w:pos="4680"/>
        </w:tabs>
        <w:ind w:right="-540"/>
      </w:pPr>
      <w:r>
        <w:t xml:space="preserve">  </w:t>
      </w:r>
      <w:r w:rsidR="00A13309">
        <w:t>No report.</w:t>
      </w:r>
    </w:p>
    <w:p w:rsidR="000A742C" w:rsidRDefault="000A742C" w:rsidP="00221F56">
      <w:pPr>
        <w:tabs>
          <w:tab w:val="left" w:pos="360"/>
          <w:tab w:val="left" w:pos="720"/>
          <w:tab w:val="left" w:pos="1620"/>
          <w:tab w:val="left" w:pos="2160"/>
          <w:tab w:val="left" w:pos="4680"/>
        </w:tabs>
        <w:ind w:right="-540"/>
        <w:rPr>
          <w:color w:val="0070C0"/>
        </w:rPr>
      </w:pPr>
    </w:p>
    <w:p w:rsidR="004803BF" w:rsidRDefault="004803BF" w:rsidP="00221F56">
      <w:pPr>
        <w:tabs>
          <w:tab w:val="left" w:pos="360"/>
          <w:tab w:val="left" w:pos="720"/>
          <w:tab w:val="left" w:pos="1620"/>
          <w:tab w:val="left" w:pos="2160"/>
          <w:tab w:val="left" w:pos="4680"/>
        </w:tabs>
        <w:ind w:right="-540"/>
      </w:pPr>
      <w:r>
        <w:rPr>
          <w:color w:val="0070C0"/>
        </w:rPr>
        <w:tab/>
      </w:r>
      <w:r w:rsidRPr="004803BF">
        <w:t>E.</w:t>
      </w:r>
      <w:r>
        <w:t xml:space="preserve">  Region 4 Superintendents: Superintendents</w:t>
      </w:r>
    </w:p>
    <w:p w:rsidR="003E31C6" w:rsidRPr="00986EE5" w:rsidRDefault="007B05A9" w:rsidP="00CF5A25">
      <w:pPr>
        <w:pStyle w:val="ListParagraph"/>
        <w:numPr>
          <w:ilvl w:val="0"/>
          <w:numId w:val="8"/>
        </w:numPr>
        <w:tabs>
          <w:tab w:val="left" w:pos="360"/>
          <w:tab w:val="left" w:pos="720"/>
          <w:tab w:val="left" w:pos="1620"/>
          <w:tab w:val="left" w:pos="2160"/>
          <w:tab w:val="left" w:pos="4680"/>
        </w:tabs>
        <w:ind w:right="-540"/>
      </w:pPr>
      <w:r>
        <w:t xml:space="preserve"> </w:t>
      </w:r>
      <w:r w:rsidR="00D33C0B">
        <w:t xml:space="preserve"> </w:t>
      </w:r>
      <w:r w:rsidR="00A13309">
        <w:t>No report</w:t>
      </w:r>
    </w:p>
    <w:p w:rsidR="00C22A9C" w:rsidRDefault="00C22A9C" w:rsidP="006D7796">
      <w:pPr>
        <w:tabs>
          <w:tab w:val="left" w:pos="360"/>
          <w:tab w:val="left" w:pos="720"/>
          <w:tab w:val="left" w:pos="1620"/>
          <w:tab w:val="left" w:pos="2160"/>
          <w:tab w:val="left" w:pos="4680"/>
        </w:tabs>
        <w:ind w:right="-540"/>
      </w:pPr>
    </w:p>
    <w:p w:rsidR="00B827AC" w:rsidRDefault="00040B8B" w:rsidP="006D7796">
      <w:pPr>
        <w:tabs>
          <w:tab w:val="left" w:pos="360"/>
          <w:tab w:val="left" w:pos="720"/>
          <w:tab w:val="left" w:pos="1620"/>
          <w:tab w:val="left" w:pos="2160"/>
          <w:tab w:val="left" w:pos="4680"/>
        </w:tabs>
        <w:ind w:right="-540"/>
      </w:pPr>
      <w:r>
        <w:t>7</w:t>
      </w:r>
      <w:r w:rsidR="005E0D1A">
        <w:t>.</w:t>
      </w:r>
      <w:r w:rsidR="0078109D">
        <w:tab/>
      </w:r>
      <w:r w:rsidR="004803BF">
        <w:t xml:space="preserve">Announcements and/ or Discussions: </w:t>
      </w:r>
      <w:r w:rsidR="005E0D1A">
        <w:t xml:space="preserve"> </w:t>
      </w:r>
      <w:r w:rsidR="005E0D1A" w:rsidRPr="004803BF">
        <w:t>(</w:t>
      </w:r>
      <w:r w:rsidR="004803BF" w:rsidRPr="004803BF">
        <w:t>INFORMATI</w:t>
      </w:r>
      <w:r w:rsidR="005B6B4F">
        <w:t>O</w:t>
      </w:r>
      <w:r w:rsidR="004803BF" w:rsidRPr="004803BF">
        <w:t xml:space="preserve">N with possible </w:t>
      </w:r>
      <w:r w:rsidR="005E0D1A" w:rsidRPr="004803BF">
        <w:t>ACTION)</w:t>
      </w:r>
    </w:p>
    <w:p w:rsidR="004803BF" w:rsidRDefault="004803BF" w:rsidP="006D7796">
      <w:pPr>
        <w:tabs>
          <w:tab w:val="left" w:pos="360"/>
          <w:tab w:val="left" w:pos="720"/>
          <w:tab w:val="left" w:pos="1620"/>
          <w:tab w:val="left" w:pos="2160"/>
          <w:tab w:val="left" w:pos="4680"/>
        </w:tabs>
        <w:ind w:right="-540"/>
      </w:pPr>
      <w:r>
        <w:tab/>
        <w:t xml:space="preserve">A. RESA 4 Executive Director Updates </w:t>
      </w:r>
    </w:p>
    <w:p w:rsidR="004803BF" w:rsidRDefault="00427767" w:rsidP="00516CF8">
      <w:pPr>
        <w:pStyle w:val="ListParagraph"/>
        <w:numPr>
          <w:ilvl w:val="0"/>
          <w:numId w:val="9"/>
        </w:numPr>
        <w:tabs>
          <w:tab w:val="left" w:pos="360"/>
          <w:tab w:val="left" w:pos="720"/>
          <w:tab w:val="left" w:pos="1620"/>
          <w:tab w:val="left" w:pos="2160"/>
          <w:tab w:val="left" w:pos="4680"/>
        </w:tabs>
        <w:ind w:right="-540"/>
      </w:pPr>
      <w:r>
        <w:t>Mr.</w:t>
      </w:r>
      <w:r w:rsidR="00A13309">
        <w:t xml:space="preserve"> Warvel updated the Council on the alternative certification.  To date, there are 10 candidates in the program and more signing up for the spring semester.  </w:t>
      </w:r>
    </w:p>
    <w:p w:rsidR="00516CF8" w:rsidRDefault="00A13309" w:rsidP="00A13309">
      <w:pPr>
        <w:pStyle w:val="ListParagraph"/>
        <w:numPr>
          <w:ilvl w:val="0"/>
          <w:numId w:val="9"/>
        </w:numPr>
        <w:tabs>
          <w:tab w:val="left" w:pos="360"/>
          <w:tab w:val="left" w:pos="720"/>
          <w:tab w:val="left" w:pos="1620"/>
          <w:tab w:val="left" w:pos="2160"/>
          <w:tab w:val="left" w:pos="4680"/>
        </w:tabs>
        <w:ind w:right="-540"/>
      </w:pPr>
      <w:r>
        <w:t xml:space="preserve">Dave gave updates on the principal regional institute, Upslope training, and the RESA 4 </w:t>
      </w:r>
      <w:r w:rsidR="00631820">
        <w:t>s</w:t>
      </w:r>
      <w:r>
        <w:t>cience</w:t>
      </w:r>
      <w:r w:rsidR="00631820">
        <w:t xml:space="preserve"> b</w:t>
      </w:r>
      <w:bookmarkStart w:id="0" w:name="_GoBack"/>
      <w:bookmarkEnd w:id="0"/>
      <w:r>
        <w:t xml:space="preserve">owl.  The science bowl will take place in Fayette County Armory.  </w:t>
      </w:r>
    </w:p>
    <w:p w:rsidR="00427767" w:rsidRPr="00516CF8" w:rsidRDefault="00427767" w:rsidP="00427767">
      <w:pPr>
        <w:tabs>
          <w:tab w:val="left" w:pos="360"/>
          <w:tab w:val="left" w:pos="720"/>
          <w:tab w:val="left" w:pos="1620"/>
          <w:tab w:val="left" w:pos="2160"/>
          <w:tab w:val="left" w:pos="4680"/>
        </w:tabs>
        <w:ind w:right="-540"/>
      </w:pPr>
    </w:p>
    <w:p w:rsidR="004803BF" w:rsidRPr="00EE3E3D" w:rsidRDefault="004803BF" w:rsidP="006D7796">
      <w:pPr>
        <w:tabs>
          <w:tab w:val="left" w:pos="360"/>
          <w:tab w:val="left" w:pos="720"/>
          <w:tab w:val="left" w:pos="1620"/>
          <w:tab w:val="left" w:pos="2160"/>
          <w:tab w:val="left" w:pos="4680"/>
        </w:tabs>
        <w:ind w:right="-540"/>
      </w:pPr>
      <w:r>
        <w:rPr>
          <w:color w:val="0070C0"/>
        </w:rPr>
        <w:tab/>
      </w:r>
      <w:r w:rsidRPr="00EE3E3D">
        <w:t xml:space="preserve">B.  RESA 4 Professional </w:t>
      </w:r>
      <w:r w:rsidR="001B0458" w:rsidRPr="00EE3E3D">
        <w:t>Developments</w:t>
      </w:r>
      <w:r w:rsidRPr="00EE3E3D">
        <w:t xml:space="preserve"> Scheduled for </w:t>
      </w:r>
      <w:r w:rsidR="00C3106B">
        <w:t>November</w:t>
      </w:r>
      <w:r w:rsidRPr="00EE3E3D">
        <w:t xml:space="preserve"> </w:t>
      </w:r>
      <w:r w:rsidR="00F66CD7" w:rsidRPr="00EE3E3D">
        <w:t xml:space="preserve">(See Attachment </w:t>
      </w:r>
      <w:r w:rsidR="00F66CD7">
        <w:t>4</w:t>
      </w:r>
      <w:r w:rsidR="00F66CD7" w:rsidRPr="00EE3E3D">
        <w:t>)</w:t>
      </w:r>
    </w:p>
    <w:p w:rsidR="002659A0" w:rsidRDefault="00905A05" w:rsidP="006D7796">
      <w:pPr>
        <w:tabs>
          <w:tab w:val="left" w:pos="360"/>
          <w:tab w:val="left" w:pos="720"/>
          <w:tab w:val="left" w:pos="1620"/>
          <w:tab w:val="left" w:pos="2160"/>
          <w:tab w:val="left" w:pos="4680"/>
        </w:tabs>
        <w:ind w:right="-540"/>
        <w:rPr>
          <w:color w:val="FF0000"/>
        </w:rPr>
      </w:pPr>
      <w:r>
        <w:tab/>
      </w:r>
    </w:p>
    <w:p w:rsidR="002659A0" w:rsidRPr="002659A0" w:rsidRDefault="002659A0" w:rsidP="006D7796">
      <w:pPr>
        <w:tabs>
          <w:tab w:val="left" w:pos="360"/>
          <w:tab w:val="left" w:pos="720"/>
          <w:tab w:val="left" w:pos="1620"/>
          <w:tab w:val="left" w:pos="2160"/>
          <w:tab w:val="left" w:pos="4680"/>
        </w:tabs>
        <w:ind w:right="-540"/>
      </w:pPr>
      <w:r>
        <w:rPr>
          <w:color w:val="FF0000"/>
        </w:rPr>
        <w:tab/>
      </w:r>
      <w:r w:rsidRPr="002659A0">
        <w:t>C.  Council Members Concerns</w:t>
      </w:r>
    </w:p>
    <w:p w:rsidR="002659A0" w:rsidRDefault="00A13309" w:rsidP="006D7796">
      <w:pPr>
        <w:pStyle w:val="ListParagraph"/>
        <w:numPr>
          <w:ilvl w:val="0"/>
          <w:numId w:val="9"/>
        </w:numPr>
        <w:tabs>
          <w:tab w:val="left" w:pos="360"/>
          <w:tab w:val="left" w:pos="720"/>
          <w:tab w:val="left" w:pos="1620"/>
          <w:tab w:val="left" w:pos="2160"/>
          <w:tab w:val="left" w:pos="4680"/>
        </w:tabs>
        <w:ind w:right="-540"/>
      </w:pPr>
      <w:r>
        <w:t>None</w:t>
      </w:r>
    </w:p>
    <w:p w:rsidR="00C3106B" w:rsidRPr="00C3106B" w:rsidRDefault="00C3106B" w:rsidP="00C3106B">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8.  Considerations of Future Agenda Items: (DISCUSSION with possible ACTION)</w:t>
      </w:r>
    </w:p>
    <w:p w:rsidR="00070007" w:rsidRPr="00905A05" w:rsidRDefault="00070007" w:rsidP="00C3106B">
      <w:pPr>
        <w:pStyle w:val="ListParagraph"/>
        <w:numPr>
          <w:ilvl w:val="0"/>
          <w:numId w:val="6"/>
        </w:numPr>
        <w:tabs>
          <w:tab w:val="left" w:pos="360"/>
          <w:tab w:val="left" w:pos="720"/>
          <w:tab w:val="left" w:pos="1620"/>
          <w:tab w:val="left" w:pos="2160"/>
          <w:tab w:val="left" w:pos="4680"/>
        </w:tabs>
        <w:ind w:right="-540"/>
      </w:pPr>
      <w:r>
        <w:t xml:space="preserve"> </w:t>
      </w:r>
    </w:p>
    <w:p w:rsidR="002659A0" w:rsidRDefault="002659A0" w:rsidP="006D7796">
      <w:pPr>
        <w:tabs>
          <w:tab w:val="left" w:pos="360"/>
          <w:tab w:val="left" w:pos="720"/>
          <w:tab w:val="left" w:pos="1620"/>
          <w:tab w:val="left" w:pos="2160"/>
          <w:tab w:val="left" w:pos="4680"/>
        </w:tabs>
        <w:ind w:right="-540"/>
      </w:pPr>
    </w:p>
    <w:p w:rsidR="00EE3E3D" w:rsidRDefault="002659A0" w:rsidP="00905A05">
      <w:r>
        <w:t xml:space="preserve">9.  Next Meeting: </w:t>
      </w:r>
      <w:r w:rsidR="00C3106B">
        <w:t>November</w:t>
      </w:r>
      <w:r w:rsidR="00C22A9C">
        <w:t xml:space="preserve"> </w:t>
      </w:r>
      <w:r w:rsidR="00C3106B">
        <w:t>1</w:t>
      </w:r>
      <w:r w:rsidR="00D33C0B">
        <w:t>6</w:t>
      </w:r>
      <w:r>
        <w:t>, 201</w:t>
      </w:r>
      <w:r w:rsidR="00516CF8">
        <w:t>6</w:t>
      </w:r>
      <w:r>
        <w:t xml:space="preserve"> @ </w:t>
      </w:r>
      <w:r w:rsidR="00EE3E3D">
        <w:t>10</w:t>
      </w:r>
      <w:r>
        <w:t>:00</w:t>
      </w:r>
      <w:r w:rsidR="00EE3E3D">
        <w:t>A</w:t>
      </w:r>
      <w:r>
        <w:t xml:space="preserve">M </w:t>
      </w:r>
      <w:r w:rsidR="00F66CD7">
        <w:t>–</w:t>
      </w:r>
      <w:r>
        <w:t xml:space="preserve"> </w:t>
      </w:r>
      <w:r w:rsidR="00C3106B">
        <w:t>New River Fine Arts, Greenbrier County</w:t>
      </w:r>
      <w:r w:rsidR="00D33C0B">
        <w:t xml:space="preserve">  </w:t>
      </w:r>
    </w:p>
    <w:p w:rsidR="002659A0" w:rsidRDefault="002659A0" w:rsidP="006D7796">
      <w:pPr>
        <w:tabs>
          <w:tab w:val="left" w:pos="360"/>
          <w:tab w:val="left" w:pos="720"/>
          <w:tab w:val="left" w:pos="1620"/>
          <w:tab w:val="left" w:pos="2160"/>
          <w:tab w:val="left" w:pos="4680"/>
        </w:tabs>
        <w:ind w:right="-540"/>
      </w:pPr>
    </w:p>
    <w:p w:rsidR="002659A0" w:rsidRDefault="002659A0" w:rsidP="006D7796">
      <w:pPr>
        <w:tabs>
          <w:tab w:val="left" w:pos="360"/>
          <w:tab w:val="left" w:pos="720"/>
          <w:tab w:val="left" w:pos="1620"/>
          <w:tab w:val="left" w:pos="2160"/>
          <w:tab w:val="left" w:pos="4680"/>
        </w:tabs>
        <w:ind w:right="-540"/>
      </w:pPr>
      <w:r>
        <w:t>10.  Adjournment (ACTION)</w:t>
      </w:r>
    </w:p>
    <w:p w:rsidR="00040B8B" w:rsidRDefault="00905A05" w:rsidP="003E31C6">
      <w:pPr>
        <w:tabs>
          <w:tab w:val="left" w:pos="360"/>
          <w:tab w:val="left" w:pos="720"/>
          <w:tab w:val="left" w:pos="1620"/>
          <w:tab w:val="left" w:pos="2160"/>
          <w:tab w:val="left" w:pos="4680"/>
        </w:tabs>
        <w:ind w:left="360" w:right="-540"/>
      </w:pPr>
      <w:r>
        <w:t xml:space="preserve">Upon motion by </w:t>
      </w:r>
      <w:r w:rsidR="00C3106B">
        <w:t>Scott Cochran</w:t>
      </w:r>
      <w:r>
        <w:t xml:space="preserve"> with second by </w:t>
      </w:r>
      <w:r w:rsidR="00C3106B">
        <w:t>Bob Toothman</w:t>
      </w:r>
      <w:r>
        <w:t xml:space="preserve"> the Council unanimously to adjourn. </w:t>
      </w:r>
    </w:p>
    <w:p w:rsidR="002F1023" w:rsidRDefault="002F1023" w:rsidP="003E31C6">
      <w:pPr>
        <w:tabs>
          <w:tab w:val="left" w:pos="360"/>
          <w:tab w:val="left" w:pos="720"/>
          <w:tab w:val="left" w:pos="1620"/>
          <w:tab w:val="left" w:pos="2160"/>
          <w:tab w:val="left" w:pos="4680"/>
        </w:tabs>
        <w:ind w:left="360" w:right="-540"/>
      </w:pPr>
    </w:p>
    <w:p w:rsidR="00432A2F" w:rsidRDefault="00432A2F" w:rsidP="00432A2F">
      <w:pPr>
        <w:tabs>
          <w:tab w:val="left" w:pos="360"/>
          <w:tab w:val="left" w:pos="720"/>
          <w:tab w:val="left" w:pos="1440"/>
          <w:tab w:val="left" w:pos="4680"/>
        </w:tabs>
        <w:ind w:left="720" w:right="-540" w:hanging="660"/>
      </w:pPr>
    </w:p>
    <w:sectPr w:rsidR="00432A2F" w:rsidSect="00923B4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60" w:rsidRDefault="008D5760" w:rsidP="001740B7">
      <w:r>
        <w:separator/>
      </w:r>
    </w:p>
  </w:endnote>
  <w:endnote w:type="continuationSeparator" w:id="0">
    <w:p w:rsidR="008D5760" w:rsidRDefault="008D5760" w:rsidP="0017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60" w:rsidRDefault="008D5760" w:rsidP="001740B7">
      <w:r>
        <w:separator/>
      </w:r>
    </w:p>
  </w:footnote>
  <w:footnote w:type="continuationSeparator" w:id="0">
    <w:p w:rsidR="008D5760" w:rsidRDefault="008D5760" w:rsidP="00174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5BC2"/>
    <w:multiLevelType w:val="hybridMultilevel"/>
    <w:tmpl w:val="B8342A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1C257E44"/>
    <w:multiLevelType w:val="hybridMultilevel"/>
    <w:tmpl w:val="A16064D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325B038E"/>
    <w:multiLevelType w:val="hybridMultilevel"/>
    <w:tmpl w:val="3224E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E06E41"/>
    <w:multiLevelType w:val="hybridMultilevel"/>
    <w:tmpl w:val="045CBDA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4" w15:restartNumberingAfterBreak="0">
    <w:nsid w:val="3C2633DC"/>
    <w:multiLevelType w:val="hybridMultilevel"/>
    <w:tmpl w:val="0EDC685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CB36DE1"/>
    <w:multiLevelType w:val="hybridMultilevel"/>
    <w:tmpl w:val="3814DB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D72888"/>
    <w:multiLevelType w:val="hybridMultilevel"/>
    <w:tmpl w:val="ADD2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83F6A8C"/>
    <w:multiLevelType w:val="hybridMultilevel"/>
    <w:tmpl w:val="76AAB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08175F"/>
    <w:multiLevelType w:val="hybridMultilevel"/>
    <w:tmpl w:val="B0927E8E"/>
    <w:lvl w:ilvl="0" w:tplc="D504B60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AFA6655"/>
    <w:multiLevelType w:val="hybridMultilevel"/>
    <w:tmpl w:val="A29A7F80"/>
    <w:lvl w:ilvl="0" w:tplc="44EC9F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96522E9"/>
    <w:multiLevelType w:val="hybridMultilevel"/>
    <w:tmpl w:val="EDF80A2E"/>
    <w:lvl w:ilvl="0" w:tplc="04090001">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6BF72CC9"/>
    <w:multiLevelType w:val="hybridMultilevel"/>
    <w:tmpl w:val="610EB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A2051C"/>
    <w:multiLevelType w:val="hybridMultilevel"/>
    <w:tmpl w:val="83DE50E6"/>
    <w:lvl w:ilvl="0" w:tplc="63341C7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6E755EB"/>
    <w:multiLevelType w:val="hybridMultilevel"/>
    <w:tmpl w:val="3E70BEF6"/>
    <w:lvl w:ilvl="0" w:tplc="57BAD34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8"/>
  </w:num>
  <w:num w:numId="6">
    <w:abstractNumId w:val="4"/>
  </w:num>
  <w:num w:numId="7">
    <w:abstractNumId w:val="11"/>
  </w:num>
  <w:num w:numId="8">
    <w:abstractNumId w:val="6"/>
  </w:num>
  <w:num w:numId="9">
    <w:abstractNumId w:val="7"/>
  </w:num>
  <w:num w:numId="10">
    <w:abstractNumId w:val="5"/>
  </w:num>
  <w:num w:numId="11">
    <w:abstractNumId w:val="0"/>
  </w:num>
  <w:num w:numId="12">
    <w:abstractNumId w:val="1"/>
  </w:num>
  <w:num w:numId="13">
    <w:abstractNumId w:val="9"/>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1A"/>
    <w:rsid w:val="00001E60"/>
    <w:rsid w:val="00035A93"/>
    <w:rsid w:val="00040B8B"/>
    <w:rsid w:val="00070007"/>
    <w:rsid w:val="00074CC3"/>
    <w:rsid w:val="000A3ABF"/>
    <w:rsid w:val="000A742C"/>
    <w:rsid w:val="000E0D7B"/>
    <w:rsid w:val="00146375"/>
    <w:rsid w:val="0016399D"/>
    <w:rsid w:val="001740B7"/>
    <w:rsid w:val="00193D1F"/>
    <w:rsid w:val="0019488C"/>
    <w:rsid w:val="001B0458"/>
    <w:rsid w:val="001D3BBC"/>
    <w:rsid w:val="00221F56"/>
    <w:rsid w:val="00226A2F"/>
    <w:rsid w:val="00230848"/>
    <w:rsid w:val="002477FF"/>
    <w:rsid w:val="002659A0"/>
    <w:rsid w:val="00273C17"/>
    <w:rsid w:val="00287B29"/>
    <w:rsid w:val="002B7644"/>
    <w:rsid w:val="002F1023"/>
    <w:rsid w:val="00307C18"/>
    <w:rsid w:val="00316682"/>
    <w:rsid w:val="003873B4"/>
    <w:rsid w:val="003E31C6"/>
    <w:rsid w:val="003F5603"/>
    <w:rsid w:val="00427767"/>
    <w:rsid w:val="00432A2F"/>
    <w:rsid w:val="00446DB7"/>
    <w:rsid w:val="00447A22"/>
    <w:rsid w:val="00473B1E"/>
    <w:rsid w:val="004803BF"/>
    <w:rsid w:val="00480D9B"/>
    <w:rsid w:val="004B4C3D"/>
    <w:rsid w:val="004B6BEC"/>
    <w:rsid w:val="00511C05"/>
    <w:rsid w:val="00511CB6"/>
    <w:rsid w:val="00516CF8"/>
    <w:rsid w:val="005A7225"/>
    <w:rsid w:val="005B6B4F"/>
    <w:rsid w:val="005C6191"/>
    <w:rsid w:val="005E0D1A"/>
    <w:rsid w:val="005E6E89"/>
    <w:rsid w:val="005F76F3"/>
    <w:rsid w:val="005F7EA2"/>
    <w:rsid w:val="0062137D"/>
    <w:rsid w:val="00631820"/>
    <w:rsid w:val="0065550F"/>
    <w:rsid w:val="00655D5C"/>
    <w:rsid w:val="00657794"/>
    <w:rsid w:val="006D544E"/>
    <w:rsid w:val="006D7796"/>
    <w:rsid w:val="0078109D"/>
    <w:rsid w:val="007B05A9"/>
    <w:rsid w:val="007E163A"/>
    <w:rsid w:val="00882272"/>
    <w:rsid w:val="008D5760"/>
    <w:rsid w:val="008F520B"/>
    <w:rsid w:val="00905A05"/>
    <w:rsid w:val="00923B41"/>
    <w:rsid w:val="0093429E"/>
    <w:rsid w:val="009529CD"/>
    <w:rsid w:val="0097327E"/>
    <w:rsid w:val="0097393C"/>
    <w:rsid w:val="00986EE5"/>
    <w:rsid w:val="00993D09"/>
    <w:rsid w:val="00A03030"/>
    <w:rsid w:val="00A13309"/>
    <w:rsid w:val="00A164F6"/>
    <w:rsid w:val="00A23109"/>
    <w:rsid w:val="00A32026"/>
    <w:rsid w:val="00A62DEE"/>
    <w:rsid w:val="00AC021F"/>
    <w:rsid w:val="00AC6F6A"/>
    <w:rsid w:val="00AD1B3D"/>
    <w:rsid w:val="00AD3FD1"/>
    <w:rsid w:val="00AF656C"/>
    <w:rsid w:val="00B21510"/>
    <w:rsid w:val="00B51753"/>
    <w:rsid w:val="00B73E5F"/>
    <w:rsid w:val="00B827AC"/>
    <w:rsid w:val="00B847C4"/>
    <w:rsid w:val="00BF0898"/>
    <w:rsid w:val="00BF6E50"/>
    <w:rsid w:val="00C22A9C"/>
    <w:rsid w:val="00C25AA1"/>
    <w:rsid w:val="00C3106B"/>
    <w:rsid w:val="00C4133A"/>
    <w:rsid w:val="00CA63DF"/>
    <w:rsid w:val="00D068C0"/>
    <w:rsid w:val="00D15BA9"/>
    <w:rsid w:val="00D33C0B"/>
    <w:rsid w:val="00D5716A"/>
    <w:rsid w:val="00D6191F"/>
    <w:rsid w:val="00D7131B"/>
    <w:rsid w:val="00DA3D82"/>
    <w:rsid w:val="00E26720"/>
    <w:rsid w:val="00E72C6E"/>
    <w:rsid w:val="00EA11EC"/>
    <w:rsid w:val="00EE3E3D"/>
    <w:rsid w:val="00F0170D"/>
    <w:rsid w:val="00F12371"/>
    <w:rsid w:val="00F17A6F"/>
    <w:rsid w:val="00F24BAB"/>
    <w:rsid w:val="00F306E8"/>
    <w:rsid w:val="00F66CD7"/>
    <w:rsid w:val="00FC7BFC"/>
    <w:rsid w:val="00FE322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C04EEE-C529-43CE-BC2D-A4C3188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D1A"/>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B7"/>
    <w:pPr>
      <w:tabs>
        <w:tab w:val="center" w:pos="4680"/>
        <w:tab w:val="right" w:pos="9360"/>
      </w:tabs>
    </w:pPr>
  </w:style>
  <w:style w:type="character" w:customStyle="1" w:styleId="HeaderChar">
    <w:name w:val="Header Char"/>
    <w:basedOn w:val="DefaultParagraphFont"/>
    <w:link w:val="Header"/>
    <w:uiPriority w:val="99"/>
    <w:rsid w:val="001740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0B7"/>
    <w:pPr>
      <w:tabs>
        <w:tab w:val="center" w:pos="4680"/>
        <w:tab w:val="right" w:pos="9360"/>
      </w:tabs>
    </w:pPr>
  </w:style>
  <w:style w:type="character" w:customStyle="1" w:styleId="FooterChar">
    <w:name w:val="Footer Char"/>
    <w:basedOn w:val="DefaultParagraphFont"/>
    <w:link w:val="Footer"/>
    <w:uiPriority w:val="99"/>
    <w:rsid w:val="001740B7"/>
    <w:rPr>
      <w:rFonts w:ascii="Times New Roman" w:eastAsia="Times New Roman" w:hAnsi="Times New Roman" w:cs="Times New Roman"/>
      <w:sz w:val="24"/>
      <w:szCs w:val="24"/>
    </w:rPr>
  </w:style>
  <w:style w:type="paragraph" w:styleId="ListParagraph">
    <w:name w:val="List Paragraph"/>
    <w:basedOn w:val="Normal"/>
    <w:uiPriority w:val="34"/>
    <w:qFormat/>
    <w:rsid w:val="00A62DEE"/>
    <w:pPr>
      <w:ind w:left="720"/>
      <w:contextualSpacing/>
    </w:pPr>
  </w:style>
  <w:style w:type="paragraph" w:styleId="BalloonText">
    <w:name w:val="Balloon Text"/>
    <w:basedOn w:val="Normal"/>
    <w:link w:val="BalloonTextChar"/>
    <w:uiPriority w:val="99"/>
    <w:semiHidden/>
    <w:unhideWhenUsed/>
    <w:rsid w:val="00EE3E3D"/>
    <w:rPr>
      <w:rFonts w:ascii="Tahoma" w:hAnsi="Tahoma" w:cs="Tahoma"/>
      <w:sz w:val="16"/>
      <w:szCs w:val="16"/>
    </w:rPr>
  </w:style>
  <w:style w:type="character" w:customStyle="1" w:styleId="BalloonTextChar">
    <w:name w:val="Balloon Text Char"/>
    <w:basedOn w:val="DefaultParagraphFont"/>
    <w:link w:val="BalloonText"/>
    <w:uiPriority w:val="99"/>
    <w:semiHidden/>
    <w:rsid w:val="00EE3E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32913">
      <w:bodyDiv w:val="1"/>
      <w:marLeft w:val="0"/>
      <w:marRight w:val="0"/>
      <w:marTop w:val="0"/>
      <w:marBottom w:val="0"/>
      <w:divBdr>
        <w:top w:val="none" w:sz="0" w:space="0" w:color="auto"/>
        <w:left w:val="none" w:sz="0" w:space="0" w:color="auto"/>
        <w:bottom w:val="none" w:sz="0" w:space="0" w:color="auto"/>
        <w:right w:val="none" w:sz="0" w:space="0" w:color="auto"/>
      </w:divBdr>
    </w:div>
    <w:div w:id="435560303">
      <w:bodyDiv w:val="1"/>
      <w:marLeft w:val="0"/>
      <w:marRight w:val="0"/>
      <w:marTop w:val="0"/>
      <w:marBottom w:val="0"/>
      <w:divBdr>
        <w:top w:val="none" w:sz="0" w:space="0" w:color="auto"/>
        <w:left w:val="none" w:sz="0" w:space="0" w:color="auto"/>
        <w:bottom w:val="none" w:sz="0" w:space="0" w:color="auto"/>
        <w:right w:val="none" w:sz="0" w:space="0" w:color="auto"/>
      </w:divBdr>
    </w:div>
    <w:div w:id="1543907881">
      <w:bodyDiv w:val="1"/>
      <w:marLeft w:val="0"/>
      <w:marRight w:val="0"/>
      <w:marTop w:val="0"/>
      <w:marBottom w:val="0"/>
      <w:divBdr>
        <w:top w:val="none" w:sz="0" w:space="0" w:color="auto"/>
        <w:left w:val="none" w:sz="0" w:space="0" w:color="auto"/>
        <w:bottom w:val="none" w:sz="0" w:space="0" w:color="auto"/>
        <w:right w:val="none" w:sz="0" w:space="0" w:color="auto"/>
      </w:divBdr>
      <w:divsChild>
        <w:div w:id="1609854697">
          <w:marLeft w:val="0"/>
          <w:marRight w:val="0"/>
          <w:marTop w:val="0"/>
          <w:marBottom w:val="0"/>
          <w:divBdr>
            <w:top w:val="none" w:sz="0" w:space="0" w:color="auto"/>
            <w:left w:val="none" w:sz="0" w:space="0" w:color="auto"/>
            <w:bottom w:val="none" w:sz="0" w:space="0" w:color="auto"/>
            <w:right w:val="none" w:sz="0" w:space="0" w:color="auto"/>
          </w:divBdr>
        </w:div>
        <w:div w:id="308638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315C-1E3D-4E6E-8596-AD3AD3CDC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David Warvel</cp:lastModifiedBy>
  <cp:revision>3</cp:revision>
  <cp:lastPrinted>2016-11-09T15:12:00Z</cp:lastPrinted>
  <dcterms:created xsi:type="dcterms:W3CDTF">2016-11-03T19:21:00Z</dcterms:created>
  <dcterms:modified xsi:type="dcterms:W3CDTF">2016-11-09T15:17:00Z</dcterms:modified>
</cp:coreProperties>
</file>