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6E449B">
        <w:rPr>
          <w:sz w:val="28"/>
          <w:szCs w:val="28"/>
        </w:rPr>
        <w:t>April 27</w:t>
      </w:r>
      <w:r w:rsidR="008F6780">
        <w:rPr>
          <w:sz w:val="28"/>
          <w:szCs w:val="28"/>
        </w:rPr>
        <w:t>, 201</w:t>
      </w:r>
      <w:r w:rsidR="0092499F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873F33">
        <w:rPr>
          <w:sz w:val="28"/>
          <w:szCs w:val="28"/>
        </w:rPr>
        <w:t>10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873F33">
        <w:rPr>
          <w:sz w:val="28"/>
          <w:szCs w:val="28"/>
        </w:rPr>
        <w:t>A</w:t>
      </w:r>
      <w:r w:rsidRPr="000C60C3">
        <w:rPr>
          <w:sz w:val="28"/>
          <w:szCs w:val="28"/>
        </w:rPr>
        <w:t>M</w:t>
      </w:r>
    </w:p>
    <w:p w:rsidR="004B4C3D" w:rsidRDefault="006E449B" w:rsidP="00873F33">
      <w:pPr>
        <w:tabs>
          <w:tab w:val="left" w:pos="360"/>
          <w:tab w:val="left" w:pos="900"/>
        </w:tabs>
        <w:jc w:val="center"/>
      </w:pPr>
      <w:r>
        <w:t>Camp Caesar, Webster County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73F33" w:rsidRDefault="00873F33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A.  </w:t>
      </w:r>
      <w:r w:rsidR="00EA442E">
        <w:t>Aaron Williams (Technology Director)</w:t>
      </w:r>
      <w:r>
        <w:t xml:space="preserve"> </w:t>
      </w:r>
      <w:r w:rsidR="006E449B">
        <w:t>–</w:t>
      </w:r>
      <w:r w:rsidR="00EA442E">
        <w:t xml:space="preserve"> Upd</w:t>
      </w:r>
      <w:r w:rsidR="000E60AE">
        <w:t>ate on School Messenger</w:t>
      </w:r>
      <w:bookmarkStart w:id="0" w:name="_GoBack"/>
      <w:bookmarkEnd w:id="0"/>
      <w:r w:rsidR="005C5A94">
        <w:t xml:space="preserve">  </w:t>
      </w:r>
    </w:p>
    <w:p w:rsidR="002D5215" w:rsidRPr="006D09AB" w:rsidRDefault="002D5215" w:rsidP="002D5215">
      <w:pPr>
        <w:ind w:left="72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6E449B">
        <w:t>March 23</w:t>
      </w:r>
      <w:r w:rsidR="001A5219">
        <w:t>, 201</w:t>
      </w:r>
      <w:r w:rsidR="0092499F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</w:t>
      </w:r>
      <w:r w:rsidR="007F7B24">
        <w:t>:</w:t>
      </w:r>
      <w:r w:rsidR="008F6780">
        <w:t xml:space="preserve"> </w:t>
      </w:r>
      <w:r w:rsidR="006E449B">
        <w:t>March</w:t>
      </w:r>
      <w:r w:rsidR="007F7B24">
        <w:t xml:space="preserve">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6E449B">
        <w:t>March</w:t>
      </w:r>
      <w:r w:rsidR="001A5219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873F33" w:rsidRPr="00873F33">
        <w:rPr>
          <w:i/>
        </w:rPr>
        <w:t>Sallie Dalton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8264A1">
        <w:t>report</w:t>
      </w:r>
      <w:r w:rsidR="00C61F68">
        <w:t xml:space="preserve"> </w:t>
      </w:r>
    </w:p>
    <w:p w:rsidR="0092499F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</w:r>
      <w:r w:rsidR="0092499F">
        <w:t>Update on</w:t>
      </w:r>
    </w:p>
    <w:p w:rsidR="00C61F68" w:rsidRPr="000D467F" w:rsidRDefault="006E449B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>Update of</w:t>
      </w:r>
      <w:r w:rsidR="000E60AE">
        <w:t xml:space="preserve"> E</w:t>
      </w:r>
      <w:r w:rsidR="00873F33" w:rsidRPr="000D467F">
        <w:t>valuation of Executive Director</w:t>
      </w:r>
    </w:p>
    <w:p w:rsidR="00640E06" w:rsidRPr="000D467F" w:rsidRDefault="006E449B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Update </w:t>
      </w:r>
      <w:r w:rsidR="00640E06" w:rsidRPr="000D467F">
        <w:t>Alternative Certification</w:t>
      </w:r>
    </w:p>
    <w:p w:rsidR="000D467F" w:rsidRPr="000D467F" w:rsidRDefault="006E449B" w:rsidP="0092499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80"/>
        </w:tabs>
        <w:ind w:right="-540"/>
      </w:pPr>
      <w:r>
        <w:t xml:space="preserve">Annual Audit &amp; Performance Evaluation and Research Division Audit  </w:t>
      </w:r>
    </w:p>
    <w:p w:rsidR="00640E06" w:rsidRDefault="00640E06" w:rsidP="00640E06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40E06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6E449B">
        <w:t>May</w:t>
      </w:r>
      <w:r w:rsidRPr="00984DBE">
        <w:t xml:space="preserve"> (See </w:t>
      </w:r>
      <w:r>
        <w:t xml:space="preserve">Attachment </w:t>
      </w:r>
      <w:r w:rsidR="001A5219">
        <w:t>4</w:t>
      </w:r>
      <w:r>
        <w:t xml:space="preserve">)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4B4C3D" w:rsidRDefault="008F6780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0E60AE">
        <w:t xml:space="preserve"> </w:t>
      </w:r>
      <w:r w:rsidR="006E449B">
        <w:t>May 25</w:t>
      </w:r>
      <w:r w:rsidR="001A5219">
        <w:t>, 201</w:t>
      </w:r>
      <w:r w:rsidR="00640E06">
        <w:t>6</w:t>
      </w:r>
      <w:r w:rsidR="00EA0C15">
        <w:t xml:space="preserve"> 10:00 A.M. </w:t>
      </w:r>
      <w:r w:rsidR="001B0C8D">
        <w:t>–</w:t>
      </w:r>
      <w:r w:rsidR="00EA0C15">
        <w:t xml:space="preserve"> </w:t>
      </w:r>
      <w:r w:rsidR="006E449B">
        <w:t>Pocahontas</w:t>
      </w:r>
      <w:r w:rsidR="00873F33">
        <w:t xml:space="preserve"> County  </w:t>
      </w:r>
      <w:r w:rsidR="00780288">
        <w:t xml:space="preserve"> 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570"/>
    <w:multiLevelType w:val="hybridMultilevel"/>
    <w:tmpl w:val="D716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77F8"/>
    <w:rsid w:val="000A3ABF"/>
    <w:rsid w:val="000A78B6"/>
    <w:rsid w:val="000B7277"/>
    <w:rsid w:val="000C60C3"/>
    <w:rsid w:val="000D467F"/>
    <w:rsid w:val="000E60AE"/>
    <w:rsid w:val="00121A2E"/>
    <w:rsid w:val="00146375"/>
    <w:rsid w:val="001740B7"/>
    <w:rsid w:val="00187E6F"/>
    <w:rsid w:val="00193D1F"/>
    <w:rsid w:val="00194687"/>
    <w:rsid w:val="001A5219"/>
    <w:rsid w:val="001B0C8D"/>
    <w:rsid w:val="001C5C37"/>
    <w:rsid w:val="001D3BBC"/>
    <w:rsid w:val="001F7B3D"/>
    <w:rsid w:val="00263596"/>
    <w:rsid w:val="00273C17"/>
    <w:rsid w:val="00287B29"/>
    <w:rsid w:val="002B7644"/>
    <w:rsid w:val="002D5215"/>
    <w:rsid w:val="002D7576"/>
    <w:rsid w:val="00365AFE"/>
    <w:rsid w:val="003873B4"/>
    <w:rsid w:val="00402C0E"/>
    <w:rsid w:val="0044516D"/>
    <w:rsid w:val="00446DB7"/>
    <w:rsid w:val="00473B1E"/>
    <w:rsid w:val="004B4C3D"/>
    <w:rsid w:val="004B6BEC"/>
    <w:rsid w:val="004C29FD"/>
    <w:rsid w:val="00507A91"/>
    <w:rsid w:val="00511C05"/>
    <w:rsid w:val="0054464B"/>
    <w:rsid w:val="0054727A"/>
    <w:rsid w:val="005A7225"/>
    <w:rsid w:val="005C3D1E"/>
    <w:rsid w:val="005C5A94"/>
    <w:rsid w:val="005E0D1A"/>
    <w:rsid w:val="005F7EA2"/>
    <w:rsid w:val="0062137D"/>
    <w:rsid w:val="00640E06"/>
    <w:rsid w:val="0065550F"/>
    <w:rsid w:val="00655D5C"/>
    <w:rsid w:val="006D09AB"/>
    <w:rsid w:val="006D544E"/>
    <w:rsid w:val="006D7796"/>
    <w:rsid w:val="006E449B"/>
    <w:rsid w:val="00747535"/>
    <w:rsid w:val="00780288"/>
    <w:rsid w:val="0078109D"/>
    <w:rsid w:val="007F7B24"/>
    <w:rsid w:val="008264A1"/>
    <w:rsid w:val="00847E78"/>
    <w:rsid w:val="00873F33"/>
    <w:rsid w:val="00893367"/>
    <w:rsid w:val="008F520B"/>
    <w:rsid w:val="008F6780"/>
    <w:rsid w:val="00923B41"/>
    <w:rsid w:val="0092499F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B0CA3"/>
    <w:rsid w:val="00AC2BBE"/>
    <w:rsid w:val="00AD1B3D"/>
    <w:rsid w:val="00AD3FD1"/>
    <w:rsid w:val="00AF656C"/>
    <w:rsid w:val="00B03476"/>
    <w:rsid w:val="00B10BF3"/>
    <w:rsid w:val="00B21510"/>
    <w:rsid w:val="00B3283D"/>
    <w:rsid w:val="00B827AC"/>
    <w:rsid w:val="00BF0898"/>
    <w:rsid w:val="00C232A1"/>
    <w:rsid w:val="00C4133A"/>
    <w:rsid w:val="00C61F68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EA442E"/>
    <w:rsid w:val="00EA5068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D467F"/>
  </w:style>
  <w:style w:type="character" w:customStyle="1" w:styleId="highlight">
    <w:name w:val="highlight"/>
    <w:basedOn w:val="DefaultParagraphFont"/>
    <w:rsid w:val="000D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9C9D-47B0-48CA-84F9-08DC569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2016-03-16T15:13:00Z</cp:lastPrinted>
  <dcterms:created xsi:type="dcterms:W3CDTF">2016-04-18T14:10:00Z</dcterms:created>
  <dcterms:modified xsi:type="dcterms:W3CDTF">2016-04-18T14:31:00Z</dcterms:modified>
</cp:coreProperties>
</file>