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DD" w:rsidRPr="002B3628" w:rsidRDefault="00B906DD" w:rsidP="00B906DD">
      <w:pPr>
        <w:tabs>
          <w:tab w:val="left" w:pos="1127"/>
        </w:tabs>
        <w:rPr>
          <w:b/>
          <w:sz w:val="28"/>
          <w:szCs w:val="36"/>
        </w:rPr>
      </w:pPr>
      <w:bookmarkStart w:id="0" w:name="_GoBack"/>
      <w:r>
        <w:rPr>
          <w:b/>
          <w:sz w:val="28"/>
          <w:szCs w:val="36"/>
        </w:rPr>
        <w:t xml:space="preserve">Examiner’s </w:t>
      </w:r>
      <w:r w:rsidRPr="002B3628">
        <w:rPr>
          <w:b/>
          <w:sz w:val="28"/>
          <w:szCs w:val="36"/>
        </w:rPr>
        <w:t>Verbal Instructions to Be Given to Driver Applicants for the Pre-Trip</w:t>
      </w:r>
    </w:p>
    <w:bookmarkEnd w:id="0"/>
    <w:p w:rsidR="00B906DD" w:rsidRPr="002B3628" w:rsidRDefault="00B906DD" w:rsidP="00B906DD">
      <w:pPr>
        <w:pStyle w:val="ListParagraph"/>
        <w:spacing w:line="240" w:lineRule="auto"/>
        <w:ind w:left="0"/>
        <w:jc w:val="center"/>
        <w:rPr>
          <w:b/>
          <w:sz w:val="32"/>
          <w:szCs w:val="36"/>
        </w:rPr>
      </w:pPr>
    </w:p>
    <w:p w:rsidR="00B906DD" w:rsidRPr="002B3628" w:rsidRDefault="00B906DD" w:rsidP="00B906DD">
      <w:pPr>
        <w:pStyle w:val="ListParagraph"/>
        <w:numPr>
          <w:ilvl w:val="0"/>
          <w:numId w:val="1"/>
        </w:numPr>
        <w:spacing w:after="200" w:line="276" w:lineRule="auto"/>
        <w:rPr>
          <w:sz w:val="24"/>
          <w:szCs w:val="36"/>
        </w:rPr>
      </w:pPr>
      <w:r w:rsidRPr="002B3628">
        <w:rPr>
          <w:sz w:val="24"/>
          <w:szCs w:val="36"/>
        </w:rPr>
        <w:t xml:space="preserve">Introduce Yourself as the examiner </w:t>
      </w:r>
    </w:p>
    <w:p w:rsidR="00B906DD" w:rsidRPr="002B3628" w:rsidRDefault="00B906DD" w:rsidP="00B906DD">
      <w:pPr>
        <w:pStyle w:val="ListParagraph"/>
        <w:numPr>
          <w:ilvl w:val="1"/>
          <w:numId w:val="1"/>
        </w:numPr>
        <w:spacing w:after="200" w:line="276" w:lineRule="auto"/>
        <w:rPr>
          <w:sz w:val="24"/>
          <w:szCs w:val="36"/>
        </w:rPr>
      </w:pPr>
      <w:r w:rsidRPr="002B3628">
        <w:rPr>
          <w:sz w:val="24"/>
          <w:szCs w:val="36"/>
        </w:rPr>
        <w:t>Hi my name is ___________ I will be administering the exam today.</w:t>
      </w:r>
    </w:p>
    <w:p w:rsidR="00B906DD" w:rsidRPr="002B3628" w:rsidRDefault="00B906DD" w:rsidP="00B906DD">
      <w:pPr>
        <w:pStyle w:val="ListParagraph"/>
        <w:numPr>
          <w:ilvl w:val="0"/>
          <w:numId w:val="1"/>
        </w:numPr>
        <w:spacing w:after="200" w:line="276" w:lineRule="auto"/>
        <w:rPr>
          <w:sz w:val="24"/>
          <w:szCs w:val="36"/>
        </w:rPr>
      </w:pPr>
      <w:r w:rsidRPr="002B3628">
        <w:rPr>
          <w:sz w:val="24"/>
          <w:szCs w:val="36"/>
        </w:rPr>
        <w:t>How would you like to be addressed?</w:t>
      </w:r>
    </w:p>
    <w:p w:rsidR="00B906DD" w:rsidRPr="002B3628" w:rsidRDefault="00B906DD" w:rsidP="00B906DD">
      <w:pPr>
        <w:pStyle w:val="ListParagraph"/>
        <w:numPr>
          <w:ilvl w:val="0"/>
          <w:numId w:val="1"/>
        </w:numPr>
        <w:spacing w:after="200" w:line="276" w:lineRule="auto"/>
        <w:rPr>
          <w:sz w:val="24"/>
          <w:szCs w:val="36"/>
        </w:rPr>
      </w:pPr>
      <w:r w:rsidRPr="002B3628">
        <w:rPr>
          <w:sz w:val="24"/>
          <w:szCs w:val="36"/>
        </w:rPr>
        <w:t>May I see your driver’s license?</w:t>
      </w:r>
    </w:p>
    <w:p w:rsidR="00B906DD" w:rsidRPr="002B3628" w:rsidRDefault="00B906DD" w:rsidP="00B906DD">
      <w:pPr>
        <w:pStyle w:val="ListParagraph"/>
        <w:numPr>
          <w:ilvl w:val="0"/>
          <w:numId w:val="1"/>
        </w:numPr>
        <w:spacing w:after="200" w:line="276" w:lineRule="auto"/>
        <w:rPr>
          <w:sz w:val="24"/>
          <w:szCs w:val="36"/>
        </w:rPr>
      </w:pPr>
      <w:r>
        <w:rPr>
          <w:sz w:val="24"/>
          <w:szCs w:val="36"/>
        </w:rPr>
        <w:t>Verify certification form and CDL</w:t>
      </w:r>
      <w:r w:rsidRPr="002B3628">
        <w:rPr>
          <w:sz w:val="24"/>
          <w:szCs w:val="36"/>
        </w:rPr>
        <w:t xml:space="preserve">. </w:t>
      </w:r>
    </w:p>
    <w:p w:rsidR="00B906DD" w:rsidRPr="002B3628" w:rsidRDefault="00B906DD" w:rsidP="00B906DD">
      <w:pPr>
        <w:pStyle w:val="ListParagraph"/>
        <w:numPr>
          <w:ilvl w:val="0"/>
          <w:numId w:val="1"/>
        </w:numPr>
        <w:spacing w:after="200" w:line="276" w:lineRule="auto"/>
        <w:rPr>
          <w:sz w:val="24"/>
          <w:szCs w:val="36"/>
        </w:rPr>
      </w:pPr>
      <w:r w:rsidRPr="002B3628">
        <w:rPr>
          <w:sz w:val="24"/>
          <w:szCs w:val="36"/>
        </w:rPr>
        <w:t>If all is correct proceed.</w:t>
      </w:r>
    </w:p>
    <w:p w:rsidR="00B906DD" w:rsidRPr="002B3628" w:rsidRDefault="00B906DD" w:rsidP="00B906DD">
      <w:pPr>
        <w:pStyle w:val="ListParagraph"/>
        <w:numPr>
          <w:ilvl w:val="0"/>
          <w:numId w:val="1"/>
        </w:numPr>
        <w:spacing w:after="200" w:line="276" w:lineRule="auto"/>
        <w:rPr>
          <w:sz w:val="24"/>
          <w:szCs w:val="36"/>
        </w:rPr>
      </w:pPr>
      <w:r w:rsidRPr="002B3628">
        <w:rPr>
          <w:sz w:val="24"/>
          <w:szCs w:val="36"/>
        </w:rPr>
        <w:t>There are three parts to the exam, and each part has specific instructions.  Here are the three exams:</w:t>
      </w:r>
    </w:p>
    <w:p w:rsidR="00B906DD" w:rsidRPr="002B3628" w:rsidRDefault="00B906DD" w:rsidP="00B906DD">
      <w:pPr>
        <w:pStyle w:val="ListParagraph"/>
        <w:numPr>
          <w:ilvl w:val="0"/>
          <w:numId w:val="3"/>
        </w:numPr>
        <w:spacing w:after="200" w:line="276" w:lineRule="auto"/>
        <w:rPr>
          <w:sz w:val="24"/>
          <w:szCs w:val="36"/>
        </w:rPr>
      </w:pPr>
      <w:r w:rsidRPr="002B3628">
        <w:rPr>
          <w:sz w:val="24"/>
          <w:szCs w:val="36"/>
        </w:rPr>
        <w:t>Pre-trip</w:t>
      </w:r>
    </w:p>
    <w:p w:rsidR="00B906DD" w:rsidRPr="002B3628" w:rsidRDefault="00B906DD" w:rsidP="00B906DD">
      <w:pPr>
        <w:pStyle w:val="ListParagraph"/>
        <w:numPr>
          <w:ilvl w:val="0"/>
          <w:numId w:val="3"/>
        </w:numPr>
        <w:spacing w:after="200" w:line="276" w:lineRule="auto"/>
        <w:rPr>
          <w:sz w:val="24"/>
          <w:szCs w:val="36"/>
        </w:rPr>
      </w:pPr>
      <w:r w:rsidRPr="002B3628">
        <w:rPr>
          <w:sz w:val="24"/>
          <w:szCs w:val="36"/>
        </w:rPr>
        <w:t>Physical Performance</w:t>
      </w:r>
    </w:p>
    <w:p w:rsidR="00B906DD" w:rsidRPr="002B3628" w:rsidRDefault="00B906DD" w:rsidP="00B906DD">
      <w:pPr>
        <w:pStyle w:val="ListParagraph"/>
        <w:numPr>
          <w:ilvl w:val="0"/>
          <w:numId w:val="3"/>
        </w:numPr>
        <w:spacing w:after="200" w:line="276" w:lineRule="auto"/>
        <w:rPr>
          <w:sz w:val="24"/>
          <w:szCs w:val="36"/>
        </w:rPr>
      </w:pPr>
      <w:r w:rsidRPr="002B3628">
        <w:rPr>
          <w:sz w:val="24"/>
          <w:szCs w:val="36"/>
        </w:rPr>
        <w:t>Skills/On Road Exam</w:t>
      </w:r>
    </w:p>
    <w:p w:rsidR="00B906DD" w:rsidRPr="002B3628" w:rsidRDefault="00B906DD" w:rsidP="00B906DD">
      <w:pPr>
        <w:pStyle w:val="ListParagraph"/>
        <w:numPr>
          <w:ilvl w:val="1"/>
          <w:numId w:val="3"/>
        </w:numPr>
        <w:spacing w:after="200" w:line="276" w:lineRule="auto"/>
        <w:ind w:left="1440"/>
        <w:rPr>
          <w:sz w:val="24"/>
          <w:szCs w:val="36"/>
        </w:rPr>
      </w:pPr>
      <w:r w:rsidRPr="002B3628">
        <w:rPr>
          <w:sz w:val="24"/>
          <w:szCs w:val="36"/>
        </w:rPr>
        <w:t>Only give instructions for the exercise that you are testing on.</w:t>
      </w:r>
    </w:p>
    <w:p w:rsidR="00B906DD" w:rsidRPr="002B3628" w:rsidRDefault="00B906DD" w:rsidP="00B906DD">
      <w:pPr>
        <w:pStyle w:val="ListParagraph"/>
        <w:numPr>
          <w:ilvl w:val="0"/>
          <w:numId w:val="4"/>
        </w:numPr>
        <w:spacing w:after="200" w:line="276" w:lineRule="auto"/>
        <w:rPr>
          <w:sz w:val="24"/>
          <w:szCs w:val="36"/>
        </w:rPr>
      </w:pPr>
      <w:r w:rsidRPr="002B3628">
        <w:rPr>
          <w:sz w:val="24"/>
          <w:szCs w:val="36"/>
        </w:rPr>
        <w:t xml:space="preserve">We are starting with the Pre-Trip. </w:t>
      </w:r>
    </w:p>
    <w:p w:rsidR="00B906DD" w:rsidRPr="002B3628" w:rsidRDefault="00B906DD" w:rsidP="00B906DD">
      <w:pPr>
        <w:pStyle w:val="ListParagraph"/>
        <w:tabs>
          <w:tab w:val="left" w:pos="1350"/>
        </w:tabs>
        <w:rPr>
          <w:sz w:val="24"/>
          <w:szCs w:val="36"/>
        </w:rPr>
      </w:pPr>
      <w:r>
        <w:rPr>
          <w:sz w:val="24"/>
          <w:szCs w:val="36"/>
        </w:rPr>
        <w:t xml:space="preserve"> </w:t>
      </w:r>
      <w:r w:rsidRPr="001F146D">
        <w:rPr>
          <w:sz w:val="24"/>
          <w:szCs w:val="36"/>
        </w:rPr>
        <w:t>(Give instructions for only</w:t>
      </w:r>
      <w:r w:rsidRPr="002B3628">
        <w:rPr>
          <w:sz w:val="24"/>
          <w:szCs w:val="36"/>
        </w:rPr>
        <w:t xml:space="preserve"> one exercise at a time)</w:t>
      </w:r>
    </w:p>
    <w:p w:rsidR="00B906DD" w:rsidRPr="002B3628" w:rsidRDefault="00B906DD" w:rsidP="00B906DD">
      <w:pPr>
        <w:pStyle w:val="ListParagraph"/>
        <w:numPr>
          <w:ilvl w:val="1"/>
          <w:numId w:val="1"/>
        </w:numPr>
        <w:spacing w:after="200" w:line="276" w:lineRule="auto"/>
        <w:rPr>
          <w:sz w:val="24"/>
          <w:szCs w:val="36"/>
        </w:rPr>
      </w:pPr>
      <w:r w:rsidRPr="002B3628">
        <w:rPr>
          <w:sz w:val="24"/>
          <w:szCs w:val="36"/>
        </w:rPr>
        <w:t>Here are a few things that I would like to discuss with you.</w:t>
      </w:r>
    </w:p>
    <w:p w:rsidR="00B906DD" w:rsidRPr="002B3628" w:rsidRDefault="00B906DD" w:rsidP="00B906DD">
      <w:pPr>
        <w:pStyle w:val="ListParagraph"/>
        <w:numPr>
          <w:ilvl w:val="1"/>
          <w:numId w:val="1"/>
        </w:numPr>
        <w:spacing w:after="200" w:line="276" w:lineRule="auto"/>
        <w:rPr>
          <w:sz w:val="24"/>
          <w:szCs w:val="36"/>
        </w:rPr>
      </w:pPr>
      <w:r w:rsidRPr="002B3628">
        <w:rPr>
          <w:sz w:val="24"/>
          <w:szCs w:val="36"/>
        </w:rPr>
        <w:t>You do not have to be perfect to pass.  You will be allowed to miss up to 24 items. (23 you pass, 24 is a failure.)</w:t>
      </w:r>
    </w:p>
    <w:p w:rsidR="00B906DD" w:rsidRPr="002B3628" w:rsidRDefault="00B906DD" w:rsidP="00B906DD">
      <w:pPr>
        <w:pStyle w:val="ListParagraph"/>
        <w:numPr>
          <w:ilvl w:val="1"/>
          <w:numId w:val="1"/>
        </w:numPr>
        <w:spacing w:after="200" w:line="276" w:lineRule="auto"/>
        <w:rPr>
          <w:sz w:val="24"/>
          <w:szCs w:val="36"/>
        </w:rPr>
      </w:pPr>
      <w:r w:rsidRPr="002B3628">
        <w:rPr>
          <w:sz w:val="24"/>
          <w:szCs w:val="36"/>
        </w:rPr>
        <w:t>However there are 3 automatic failures</w:t>
      </w:r>
    </w:p>
    <w:p w:rsidR="00B906DD" w:rsidRPr="002B3628" w:rsidRDefault="00B906DD" w:rsidP="00B906DD">
      <w:pPr>
        <w:pStyle w:val="ListParagraph"/>
        <w:numPr>
          <w:ilvl w:val="0"/>
          <w:numId w:val="2"/>
        </w:numPr>
        <w:spacing w:after="200" w:line="276" w:lineRule="auto"/>
        <w:ind w:left="2160"/>
        <w:rPr>
          <w:sz w:val="24"/>
          <w:szCs w:val="36"/>
        </w:rPr>
      </w:pPr>
      <w:r w:rsidRPr="002B3628">
        <w:rPr>
          <w:sz w:val="24"/>
          <w:szCs w:val="36"/>
        </w:rPr>
        <w:t>Failure to operate the loading lights as designed</w:t>
      </w:r>
    </w:p>
    <w:p w:rsidR="00B906DD" w:rsidRPr="002B3628" w:rsidRDefault="00B906DD" w:rsidP="00B906DD">
      <w:pPr>
        <w:pStyle w:val="ListParagraph"/>
        <w:numPr>
          <w:ilvl w:val="0"/>
          <w:numId w:val="2"/>
        </w:numPr>
        <w:spacing w:after="200" w:line="276" w:lineRule="auto"/>
        <w:ind w:left="2160"/>
        <w:rPr>
          <w:sz w:val="24"/>
          <w:szCs w:val="36"/>
        </w:rPr>
      </w:pPr>
      <w:r w:rsidRPr="002B3628">
        <w:rPr>
          <w:sz w:val="24"/>
          <w:szCs w:val="36"/>
        </w:rPr>
        <w:t>Exiting of the bus at any time during the exam with the engine running</w:t>
      </w:r>
    </w:p>
    <w:p w:rsidR="00B906DD" w:rsidRDefault="00B906DD" w:rsidP="00B906DD">
      <w:pPr>
        <w:pStyle w:val="ListParagraph"/>
        <w:numPr>
          <w:ilvl w:val="0"/>
          <w:numId w:val="2"/>
        </w:numPr>
        <w:spacing w:after="200" w:line="276" w:lineRule="auto"/>
        <w:ind w:left="2160"/>
        <w:rPr>
          <w:sz w:val="24"/>
          <w:szCs w:val="36"/>
        </w:rPr>
      </w:pPr>
      <w:r w:rsidRPr="00D645CE">
        <w:rPr>
          <w:sz w:val="24"/>
          <w:szCs w:val="36"/>
        </w:rPr>
        <w:t>Failure to chock the wheels before the start of the air brake test</w:t>
      </w:r>
    </w:p>
    <w:p w:rsidR="00B906DD" w:rsidRPr="00D645CE" w:rsidRDefault="00B906DD" w:rsidP="00B906DD">
      <w:pPr>
        <w:pStyle w:val="ListParagraph"/>
        <w:spacing w:after="200" w:line="276" w:lineRule="auto"/>
        <w:ind w:left="2160"/>
        <w:rPr>
          <w:sz w:val="24"/>
          <w:szCs w:val="36"/>
        </w:rPr>
      </w:pPr>
    </w:p>
    <w:p w:rsidR="00B906DD" w:rsidRPr="002B3628" w:rsidRDefault="00B906DD" w:rsidP="00B906DD">
      <w:pPr>
        <w:pStyle w:val="ListParagraph"/>
        <w:numPr>
          <w:ilvl w:val="0"/>
          <w:numId w:val="1"/>
        </w:numPr>
        <w:spacing w:after="200" w:line="276" w:lineRule="auto"/>
        <w:rPr>
          <w:sz w:val="24"/>
          <w:szCs w:val="36"/>
        </w:rPr>
      </w:pPr>
      <w:r w:rsidRPr="002B3628">
        <w:rPr>
          <w:sz w:val="24"/>
          <w:szCs w:val="36"/>
        </w:rPr>
        <w:t>You are not graded on your sequence/pattern, however, I strongly urge you to perform the pre-trip exam as you have been trained.</w:t>
      </w:r>
    </w:p>
    <w:p w:rsidR="00B906DD" w:rsidRPr="001F146D" w:rsidRDefault="00B906DD" w:rsidP="00B906DD">
      <w:pPr>
        <w:pStyle w:val="ListParagraph"/>
        <w:numPr>
          <w:ilvl w:val="0"/>
          <w:numId w:val="1"/>
        </w:numPr>
        <w:spacing w:after="200" w:line="276" w:lineRule="auto"/>
        <w:rPr>
          <w:sz w:val="24"/>
          <w:szCs w:val="36"/>
        </w:rPr>
      </w:pPr>
      <w:r w:rsidRPr="001F146D">
        <w:rPr>
          <w:sz w:val="24"/>
          <w:szCs w:val="36"/>
        </w:rPr>
        <w:t>You need to be specific when describing what you are looking for when checking a component in order to receive credit for it.  (Do not generalize; ex., Tire looks good.)  Let me give you one example, “When checking a lug nut, what are you looking for?  Is it shiny?  Are there rust trails?  Are there cracks around the lug nut hole?  Is the lug nut loose?”</w:t>
      </w:r>
    </w:p>
    <w:p w:rsidR="00B906DD" w:rsidRPr="002B3628" w:rsidRDefault="00B906DD" w:rsidP="00B906DD">
      <w:pPr>
        <w:pStyle w:val="ListParagraph"/>
        <w:numPr>
          <w:ilvl w:val="0"/>
          <w:numId w:val="1"/>
        </w:numPr>
        <w:spacing w:after="200" w:line="276" w:lineRule="auto"/>
        <w:rPr>
          <w:sz w:val="24"/>
          <w:szCs w:val="36"/>
        </w:rPr>
      </w:pPr>
      <w:r w:rsidRPr="002B3628">
        <w:rPr>
          <w:sz w:val="24"/>
          <w:szCs w:val="36"/>
        </w:rPr>
        <w:t>You do not have to know the name of the component (but should), but you must be able to convince the examiner that you know what you are checking the component for by pointing to or touching the component.</w:t>
      </w:r>
    </w:p>
    <w:p w:rsidR="00B906DD" w:rsidRPr="002B3628" w:rsidRDefault="00B906DD" w:rsidP="00B906DD">
      <w:pPr>
        <w:pStyle w:val="ListParagraph"/>
        <w:numPr>
          <w:ilvl w:val="0"/>
          <w:numId w:val="1"/>
        </w:numPr>
        <w:spacing w:after="200" w:line="276" w:lineRule="auto"/>
        <w:rPr>
          <w:sz w:val="24"/>
          <w:szCs w:val="36"/>
        </w:rPr>
      </w:pPr>
      <w:r w:rsidRPr="002B3628">
        <w:rPr>
          <w:sz w:val="24"/>
          <w:szCs w:val="36"/>
        </w:rPr>
        <w:t>Do you have any questions?</w:t>
      </w:r>
      <w:r>
        <w:rPr>
          <w:sz w:val="24"/>
          <w:szCs w:val="36"/>
        </w:rPr>
        <w:t xml:space="preserve">  </w:t>
      </w:r>
      <w:r w:rsidRPr="00645A72">
        <w:rPr>
          <w:sz w:val="24"/>
          <w:szCs w:val="36"/>
        </w:rPr>
        <w:t>You may ask questions at any time, but once the exam has begun, I may not be able to answer them.</w:t>
      </w:r>
      <w:r>
        <w:rPr>
          <w:sz w:val="24"/>
          <w:szCs w:val="36"/>
        </w:rPr>
        <w:t xml:space="preserve">  </w:t>
      </w:r>
    </w:p>
    <w:p w:rsidR="00B906DD" w:rsidRDefault="00B906DD" w:rsidP="00B906DD">
      <w:pPr>
        <w:pStyle w:val="ListParagraph"/>
        <w:spacing w:after="200" w:line="276" w:lineRule="auto"/>
        <w:rPr>
          <w:sz w:val="24"/>
          <w:szCs w:val="36"/>
        </w:rPr>
      </w:pPr>
    </w:p>
    <w:p w:rsidR="00B906DD" w:rsidRDefault="00B906DD" w:rsidP="00B906DD">
      <w:pPr>
        <w:pStyle w:val="ListParagraph"/>
        <w:spacing w:after="200" w:line="276" w:lineRule="auto"/>
        <w:rPr>
          <w:sz w:val="24"/>
          <w:szCs w:val="36"/>
        </w:rPr>
      </w:pPr>
    </w:p>
    <w:p w:rsidR="00B906DD" w:rsidRDefault="00B906DD" w:rsidP="00B906DD">
      <w:pPr>
        <w:pStyle w:val="ListParagraph"/>
        <w:numPr>
          <w:ilvl w:val="0"/>
          <w:numId w:val="1"/>
        </w:numPr>
        <w:spacing w:after="200" w:line="276" w:lineRule="auto"/>
        <w:rPr>
          <w:sz w:val="24"/>
          <w:szCs w:val="36"/>
        </w:rPr>
        <w:sectPr w:rsidR="00B906DD" w:rsidSect="006B5D4B">
          <w:pgSz w:w="12240" w:h="15840"/>
          <w:pgMar w:top="720" w:right="1440" w:bottom="360" w:left="1440" w:header="720" w:footer="720" w:gutter="0"/>
          <w:cols w:space="720"/>
          <w:docGrid w:linePitch="360"/>
        </w:sectPr>
      </w:pPr>
    </w:p>
    <w:p w:rsidR="00B906DD" w:rsidRDefault="00B906DD" w:rsidP="00B906DD">
      <w:pPr>
        <w:pStyle w:val="ListParagraph"/>
        <w:tabs>
          <w:tab w:val="left" w:pos="4230"/>
        </w:tabs>
        <w:spacing w:after="200" w:line="276" w:lineRule="auto"/>
        <w:rPr>
          <w:sz w:val="24"/>
          <w:szCs w:val="36"/>
        </w:rPr>
      </w:pPr>
    </w:p>
    <w:p w:rsidR="00B906DD" w:rsidRDefault="00B906DD" w:rsidP="00B906DD">
      <w:pPr>
        <w:pStyle w:val="ListParagraph"/>
        <w:tabs>
          <w:tab w:val="left" w:pos="4230"/>
        </w:tabs>
        <w:spacing w:after="200" w:line="276" w:lineRule="auto"/>
        <w:rPr>
          <w:sz w:val="24"/>
          <w:szCs w:val="36"/>
        </w:rPr>
      </w:pPr>
    </w:p>
    <w:p w:rsidR="00B906DD" w:rsidRPr="001F146D" w:rsidRDefault="00B906DD" w:rsidP="00B906DD">
      <w:pPr>
        <w:numPr>
          <w:ilvl w:val="0"/>
          <w:numId w:val="5"/>
        </w:numPr>
        <w:spacing w:before="100" w:beforeAutospacing="1" w:after="100" w:afterAutospacing="1" w:line="240" w:lineRule="auto"/>
        <w:rPr>
          <w:sz w:val="24"/>
          <w:szCs w:val="36"/>
        </w:rPr>
      </w:pPr>
      <w:r w:rsidRPr="001F146D">
        <w:rPr>
          <w:sz w:val="24"/>
          <w:szCs w:val="36"/>
        </w:rPr>
        <w:t>Once the trainee has successfully completed the Pre-Trip and Air Brake exam, move on to the Physical Performance exam.</w:t>
      </w:r>
    </w:p>
    <w:p w:rsidR="00B906DD" w:rsidRPr="001F146D" w:rsidRDefault="00B906DD" w:rsidP="00B906DD">
      <w:pPr>
        <w:numPr>
          <w:ilvl w:val="0"/>
          <w:numId w:val="5"/>
        </w:numPr>
        <w:spacing w:before="100" w:beforeAutospacing="1" w:after="100" w:afterAutospacing="1" w:line="240" w:lineRule="auto"/>
        <w:rPr>
          <w:sz w:val="24"/>
          <w:szCs w:val="36"/>
        </w:rPr>
      </w:pPr>
      <w:r w:rsidRPr="001F146D">
        <w:rPr>
          <w:sz w:val="24"/>
          <w:szCs w:val="36"/>
        </w:rPr>
        <w:t>Detailed instructions for the Physical Performance exam are included in this document.  Read word for word from those instructions until you have them memorized.</w:t>
      </w:r>
    </w:p>
    <w:p w:rsidR="00B906DD" w:rsidRPr="001F146D" w:rsidRDefault="00B906DD" w:rsidP="00B906DD">
      <w:pPr>
        <w:numPr>
          <w:ilvl w:val="0"/>
          <w:numId w:val="5"/>
        </w:numPr>
        <w:spacing w:before="100" w:beforeAutospacing="1" w:after="100" w:afterAutospacing="1" w:line="240" w:lineRule="auto"/>
        <w:rPr>
          <w:sz w:val="24"/>
          <w:szCs w:val="36"/>
        </w:rPr>
      </w:pPr>
      <w:r w:rsidRPr="001F146D">
        <w:rPr>
          <w:sz w:val="24"/>
          <w:szCs w:val="36"/>
        </w:rPr>
        <w:t>Once the trainee has successfully completed the Physical Performance exam, move onto the Road Skills exam.</w:t>
      </w:r>
    </w:p>
    <w:p w:rsidR="00B906DD" w:rsidRPr="00757633" w:rsidRDefault="00B906DD" w:rsidP="00B906DD">
      <w:pPr>
        <w:spacing w:after="0" w:line="240" w:lineRule="auto"/>
        <w:rPr>
          <w:sz w:val="24"/>
          <w:szCs w:val="36"/>
        </w:rPr>
      </w:pPr>
      <w:r w:rsidRPr="001F146D">
        <w:rPr>
          <w:sz w:val="24"/>
          <w:szCs w:val="36"/>
        </w:rPr>
        <w:t> </w:t>
      </w:r>
      <w:r w:rsidRPr="001F146D">
        <w:rPr>
          <w:sz w:val="24"/>
          <w:szCs w:val="36"/>
        </w:rPr>
        <w:tab/>
        <w:t>(Give instructions for only one exercise at a time.)</w:t>
      </w:r>
    </w:p>
    <w:p w:rsidR="00B906DD" w:rsidRDefault="00B906DD" w:rsidP="00B906DD">
      <w:pPr>
        <w:rPr>
          <w:sz w:val="24"/>
          <w:szCs w:val="36"/>
        </w:rPr>
      </w:pPr>
    </w:p>
    <w:p w:rsidR="00312976" w:rsidRDefault="00312976"/>
    <w:sectPr w:rsidR="003129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35" w:rsidRDefault="004B2735" w:rsidP="00B906DD">
      <w:pPr>
        <w:spacing w:after="0" w:line="240" w:lineRule="auto"/>
      </w:pPr>
      <w:r>
        <w:separator/>
      </w:r>
    </w:p>
  </w:endnote>
  <w:endnote w:type="continuationSeparator" w:id="0">
    <w:p w:rsidR="004B2735" w:rsidRDefault="004B2735" w:rsidP="00B9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35" w:rsidRDefault="004B2735" w:rsidP="00B906DD">
      <w:pPr>
        <w:spacing w:after="0" w:line="240" w:lineRule="auto"/>
      </w:pPr>
      <w:r>
        <w:separator/>
      </w:r>
    </w:p>
  </w:footnote>
  <w:footnote w:type="continuationSeparator" w:id="0">
    <w:p w:rsidR="004B2735" w:rsidRDefault="004B2735" w:rsidP="00B90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72CD"/>
    <w:multiLevelType w:val="multilevel"/>
    <w:tmpl w:val="C258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D1D"/>
    <w:multiLevelType w:val="hybridMultilevel"/>
    <w:tmpl w:val="2D162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E2FA6"/>
    <w:multiLevelType w:val="hybridMultilevel"/>
    <w:tmpl w:val="3FD09850"/>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756F1C"/>
    <w:multiLevelType w:val="hybridMultilevel"/>
    <w:tmpl w:val="8F9CC53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F1D0E72"/>
    <w:multiLevelType w:val="hybridMultilevel"/>
    <w:tmpl w:val="C4DA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DD"/>
    <w:rsid w:val="00312976"/>
    <w:rsid w:val="004B2735"/>
    <w:rsid w:val="007E448E"/>
    <w:rsid w:val="00B9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F10F0-655C-4A32-9C4D-BBC2D14F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DD"/>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6DD"/>
    <w:pPr>
      <w:ind w:left="720"/>
      <w:contextualSpacing/>
    </w:pPr>
  </w:style>
  <w:style w:type="paragraph" w:styleId="Header">
    <w:name w:val="header"/>
    <w:basedOn w:val="Normal"/>
    <w:link w:val="HeaderChar"/>
    <w:uiPriority w:val="99"/>
    <w:unhideWhenUsed/>
    <w:rsid w:val="00B90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DD"/>
    <w:rPr>
      <w:rFonts w:eastAsiaTheme="minorEastAsia"/>
      <w:sz w:val="21"/>
      <w:szCs w:val="21"/>
    </w:rPr>
  </w:style>
  <w:style w:type="paragraph" w:styleId="Footer">
    <w:name w:val="footer"/>
    <w:basedOn w:val="Normal"/>
    <w:link w:val="FooterChar"/>
    <w:uiPriority w:val="99"/>
    <w:unhideWhenUsed/>
    <w:rsid w:val="00B90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D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Hamilton</dc:creator>
  <cp:keywords/>
  <dc:description/>
  <cp:lastModifiedBy>Paula Hamilton</cp:lastModifiedBy>
  <cp:revision>1</cp:revision>
  <dcterms:created xsi:type="dcterms:W3CDTF">2015-10-28T12:45:00Z</dcterms:created>
  <dcterms:modified xsi:type="dcterms:W3CDTF">2015-10-28T12:46:00Z</dcterms:modified>
</cp:coreProperties>
</file>